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D" w:rsidRPr="00D659A7" w:rsidRDefault="00D659A7" w:rsidP="00D659A7">
      <w:pPr>
        <w:jc w:val="center"/>
        <w:rPr>
          <w:b/>
        </w:rPr>
      </w:pPr>
      <w:bookmarkStart w:id="0" w:name="_GoBack"/>
      <w:bookmarkEnd w:id="0"/>
      <w:r w:rsidRPr="00D659A7">
        <w:rPr>
          <w:b/>
        </w:rPr>
        <w:t>ОТЧЕТ</w:t>
      </w:r>
    </w:p>
    <w:p w:rsidR="0078641D" w:rsidRPr="00D659A7" w:rsidRDefault="00D659A7" w:rsidP="00D659A7">
      <w:pPr>
        <w:jc w:val="center"/>
        <w:rPr>
          <w:b/>
        </w:rPr>
      </w:pPr>
      <w:r w:rsidRPr="00D659A7">
        <w:rPr>
          <w:b/>
        </w:rPr>
        <w:t>О ДЕЯТЕЛЬНОСТИ СИСТЕМЫ ДОПОЛНИТЕЛЬНОГО ОБРАЗОВАНИЯ ДЕТЕЙ</w:t>
      </w:r>
    </w:p>
    <w:p w:rsidR="00A90054" w:rsidRDefault="00A90054" w:rsidP="00D659A7">
      <w:pPr>
        <w:jc w:val="center"/>
        <w:rPr>
          <w:b/>
        </w:rPr>
      </w:pPr>
      <w:r>
        <w:rPr>
          <w:b/>
        </w:rPr>
        <w:t xml:space="preserve">ГОСУДАРСТВЕННОГО БЮДЖЕТНОГО ОБЩЕОБРАЗОВАТЕЛЬНОГО УЧРЕЖДЕНИЯ </w:t>
      </w:r>
    </w:p>
    <w:p w:rsidR="0078641D" w:rsidRPr="00D659A7" w:rsidRDefault="00A90054" w:rsidP="00D659A7">
      <w:pPr>
        <w:jc w:val="center"/>
        <w:rPr>
          <w:b/>
        </w:rPr>
      </w:pPr>
      <w:r>
        <w:rPr>
          <w:b/>
        </w:rPr>
        <w:t>СРЕДНЕЙ ОБЩЕОБРАЗОВАТЕЛЬНОЙ ШКОЛЫ №247 КРАСНОСЕЛЬСКОГО</w:t>
      </w:r>
      <w:r w:rsidR="00D659A7" w:rsidRPr="00D659A7">
        <w:rPr>
          <w:b/>
        </w:rPr>
        <w:t xml:space="preserve"> РАЙОНА</w:t>
      </w:r>
      <w:r w:rsidR="00E0640D">
        <w:rPr>
          <w:b/>
        </w:rPr>
        <w:t xml:space="preserve"> САНКТ-ПЕТЕРБУРГА</w:t>
      </w:r>
    </w:p>
    <w:p w:rsidR="0078641D" w:rsidRPr="00D659A7" w:rsidRDefault="00D659A7" w:rsidP="00D659A7">
      <w:pPr>
        <w:jc w:val="center"/>
        <w:rPr>
          <w:b/>
        </w:rPr>
      </w:pPr>
      <w:r w:rsidRPr="00D659A7">
        <w:rPr>
          <w:b/>
        </w:rPr>
        <w:t>В 2015/2016 УЧЕБНОМ ГОДУ</w:t>
      </w:r>
    </w:p>
    <w:p w:rsidR="0078641D" w:rsidRPr="00937FC9" w:rsidRDefault="00D659A7" w:rsidP="007864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8641D" w:rsidRPr="00937FC9">
        <w:rPr>
          <w:sz w:val="28"/>
          <w:szCs w:val="28"/>
        </w:rPr>
        <w:t>данные предоставляются за период с мая 2015</w:t>
      </w:r>
      <w:r>
        <w:rPr>
          <w:sz w:val="28"/>
          <w:szCs w:val="28"/>
        </w:rPr>
        <w:t xml:space="preserve"> г.</w:t>
      </w:r>
      <w:r w:rsidR="0078641D" w:rsidRPr="00937FC9">
        <w:rPr>
          <w:sz w:val="28"/>
          <w:szCs w:val="28"/>
        </w:rPr>
        <w:t xml:space="preserve"> по апрель</w:t>
      </w:r>
      <w:r w:rsidR="00E0640D">
        <w:rPr>
          <w:sz w:val="28"/>
          <w:szCs w:val="28"/>
        </w:rPr>
        <w:t xml:space="preserve"> </w:t>
      </w:r>
      <w:r w:rsidR="0078641D" w:rsidRPr="00937FC9">
        <w:rPr>
          <w:sz w:val="28"/>
          <w:szCs w:val="28"/>
        </w:rPr>
        <w:t>2016 г</w:t>
      </w:r>
      <w:r>
        <w:rPr>
          <w:sz w:val="28"/>
          <w:szCs w:val="28"/>
        </w:rPr>
        <w:t>.)</w:t>
      </w:r>
    </w:p>
    <w:p w:rsidR="0078641D" w:rsidRDefault="0078641D" w:rsidP="0078641D">
      <w:pPr>
        <w:jc w:val="center"/>
      </w:pPr>
    </w:p>
    <w:p w:rsidR="0078641D" w:rsidRPr="006C3D6B" w:rsidRDefault="0078641D" w:rsidP="0078641D">
      <w:pPr>
        <w:jc w:val="center"/>
        <w:rPr>
          <w:b/>
          <w:sz w:val="28"/>
          <w:szCs w:val="28"/>
        </w:rPr>
      </w:pPr>
      <w:r w:rsidRPr="006C3D6B">
        <w:rPr>
          <w:b/>
          <w:sz w:val="28"/>
          <w:szCs w:val="28"/>
          <w:lang w:val="en-US"/>
        </w:rPr>
        <w:t>I</w:t>
      </w:r>
      <w:r w:rsidRPr="006C3D6B">
        <w:rPr>
          <w:b/>
          <w:sz w:val="28"/>
          <w:szCs w:val="28"/>
        </w:rPr>
        <w:t xml:space="preserve"> раздел</w:t>
      </w:r>
    </w:p>
    <w:p w:rsidR="0078641D" w:rsidRPr="00D659A7" w:rsidRDefault="00D659A7" w:rsidP="0078641D">
      <w:pPr>
        <w:jc w:val="center"/>
        <w:rPr>
          <w:b/>
        </w:rPr>
      </w:pPr>
      <w:r w:rsidRPr="00D659A7">
        <w:rPr>
          <w:b/>
        </w:rPr>
        <w:t>РАЗВИТИЕ ДОПОЛНИТЕЛЬНОГО ОБРАЗОВАНИЯ ДЕТЕЙ В РАЙОНЕ</w:t>
      </w:r>
    </w:p>
    <w:p w:rsidR="00010AB3" w:rsidRDefault="00010AB3" w:rsidP="0078641D">
      <w:pPr>
        <w:jc w:val="center"/>
        <w:rPr>
          <w:b/>
        </w:rPr>
      </w:pPr>
    </w:p>
    <w:p w:rsidR="006F2D8B" w:rsidRPr="00D659A7" w:rsidRDefault="00BE3D67" w:rsidP="00D36959">
      <w:pPr>
        <w:pStyle w:val="a5"/>
        <w:numPr>
          <w:ilvl w:val="1"/>
          <w:numId w:val="10"/>
        </w:numPr>
        <w:tabs>
          <w:tab w:val="left" w:pos="651"/>
        </w:tabs>
        <w:suppressAutoHyphens w:val="0"/>
        <w:spacing w:line="200" w:lineRule="atLeast"/>
        <w:ind w:left="284"/>
        <w:rPr>
          <w:b/>
        </w:rPr>
      </w:pPr>
      <w:r w:rsidRPr="00D659A7">
        <w:rPr>
          <w:b/>
        </w:rPr>
        <w:t>Характеристика системы</w:t>
      </w:r>
      <w:r w:rsidR="006F2D8B" w:rsidRPr="00D659A7">
        <w:rPr>
          <w:b/>
        </w:rPr>
        <w:t xml:space="preserve"> дополнительного образования</w:t>
      </w:r>
      <w:r w:rsidR="00442C51" w:rsidRPr="00D659A7">
        <w:rPr>
          <w:b/>
        </w:rPr>
        <w:t xml:space="preserve"> детей в районе</w:t>
      </w:r>
      <w:r w:rsidR="006F2D8B" w:rsidRPr="00D659A7">
        <w:rPr>
          <w:b/>
        </w:rPr>
        <w:t>:</w:t>
      </w:r>
    </w:p>
    <w:p w:rsidR="000F6FB8" w:rsidRPr="00FF18D7" w:rsidRDefault="000F6FB8" w:rsidP="000F6FB8">
      <w:pPr>
        <w:ind w:left="284"/>
      </w:pPr>
      <w:r w:rsidRPr="00FF18D7">
        <w:t>В Микрорайоне школы №247 находится ПМЦ «Буревестник» и ПМЦ «Маяк», к/т «Эстафета. В рамках развития дополнительного образования ОДОД «</w:t>
      </w:r>
      <w:proofErr w:type="spellStart"/>
      <w:r w:rsidRPr="00FF18D7">
        <w:t>Полежаевский</w:t>
      </w:r>
      <w:proofErr w:type="spellEnd"/>
      <w:r w:rsidRPr="00FF18D7">
        <w:t>» проводит совместные  мероприятия по спортивному ориентированию, туризму, праздничные фестивали «День матери», «Масленица», встречи на базе ПМЦ «</w:t>
      </w:r>
      <w:proofErr w:type="spellStart"/>
      <w:r w:rsidRPr="00FF18D7">
        <w:t>Лигово</w:t>
      </w:r>
      <w:proofErr w:type="spellEnd"/>
      <w:r w:rsidRPr="00FF18D7">
        <w:t>»  с Кавалерами ордена Александра Невского, афганцами, ветеранами туристского движения, участвует во всех конкурсах, проводимых в микрорайоне.</w:t>
      </w:r>
    </w:p>
    <w:p w:rsidR="000F6FB8" w:rsidRPr="00FF18D7" w:rsidRDefault="000F6FB8" w:rsidP="000F6FB8">
      <w:pPr>
        <w:ind w:left="284"/>
      </w:pPr>
      <w:r w:rsidRPr="00FF18D7">
        <w:t>К сожалению, нет возможности использовать инфраструктуру других организаций, поэтому работаем на своем стадионе, спортивном и актовом зале.</w:t>
      </w:r>
    </w:p>
    <w:p w:rsidR="000F6FB8" w:rsidRPr="00FF18D7" w:rsidRDefault="000F6FB8" w:rsidP="000F6FB8">
      <w:pPr>
        <w:ind w:left="284"/>
      </w:pPr>
      <w:r w:rsidRPr="00FF18D7">
        <w:t>В настоящее время работаем над договорами социального партнерства с организацией Кавалеров ордена Александра Невского, рядом школ других районов в рамках сотрудничества.</w:t>
      </w:r>
    </w:p>
    <w:p w:rsidR="000F6FB8" w:rsidRPr="000F6FB8" w:rsidRDefault="000F6FB8" w:rsidP="000F6FB8">
      <w:pPr>
        <w:tabs>
          <w:tab w:val="left" w:pos="651"/>
        </w:tabs>
        <w:suppressAutoHyphens w:val="0"/>
        <w:ind w:left="284"/>
        <w:rPr>
          <w:b/>
        </w:rPr>
      </w:pPr>
    </w:p>
    <w:p w:rsidR="00010AB3" w:rsidRDefault="00010AB3" w:rsidP="006C3D6B">
      <w:pPr>
        <w:tabs>
          <w:tab w:val="left" w:pos="1140"/>
        </w:tabs>
        <w:suppressAutoHyphens w:val="0"/>
        <w:spacing w:line="200" w:lineRule="atLeast"/>
      </w:pPr>
    </w:p>
    <w:p w:rsidR="006C3D6B" w:rsidRPr="002929CC" w:rsidRDefault="00D659A7" w:rsidP="00E0640D">
      <w:pPr>
        <w:pStyle w:val="a5"/>
        <w:numPr>
          <w:ilvl w:val="1"/>
          <w:numId w:val="10"/>
        </w:numPr>
        <w:tabs>
          <w:tab w:val="left" w:pos="1140"/>
        </w:tabs>
        <w:suppressAutoHyphens w:val="0"/>
        <w:spacing w:line="200" w:lineRule="atLeast"/>
        <w:ind w:left="426"/>
        <w:rPr>
          <w:rFonts w:cs="DejaVu Sans"/>
          <w:b/>
          <w:bCs/>
        </w:rPr>
      </w:pPr>
      <w:r w:rsidRPr="002929CC">
        <w:rPr>
          <w:rFonts w:cs="DejaVu Sans"/>
          <w:b/>
          <w:bCs/>
        </w:rPr>
        <w:t>Участие</w:t>
      </w:r>
      <w:r w:rsidR="005C12E8" w:rsidRPr="002929CC">
        <w:rPr>
          <w:rFonts w:cs="DejaVu Sans"/>
          <w:b/>
          <w:bCs/>
        </w:rPr>
        <w:t xml:space="preserve"> ОДОД в</w:t>
      </w:r>
      <w:r w:rsidR="006C3D6B" w:rsidRPr="002929CC">
        <w:rPr>
          <w:rFonts w:cs="DejaVu Sans"/>
          <w:b/>
          <w:bCs/>
        </w:rPr>
        <w:t xml:space="preserve"> инновационн</w:t>
      </w:r>
      <w:r w:rsidRPr="002929CC">
        <w:rPr>
          <w:rFonts w:cs="DejaVu Sans"/>
          <w:b/>
          <w:bCs/>
        </w:rPr>
        <w:t>ой</w:t>
      </w:r>
      <w:r w:rsidR="006C3D6B" w:rsidRPr="002929CC">
        <w:rPr>
          <w:rFonts w:cs="DejaVu Sans"/>
          <w:b/>
          <w:bCs/>
        </w:rPr>
        <w:t xml:space="preserve"> деятельност</w:t>
      </w:r>
      <w:r w:rsidRPr="002929CC">
        <w:rPr>
          <w:rFonts w:cs="DejaVu Sans"/>
          <w:b/>
          <w:bCs/>
        </w:rPr>
        <w:t>и</w:t>
      </w:r>
      <w:r w:rsidR="006B221F" w:rsidRPr="002929CC">
        <w:rPr>
          <w:rFonts w:cs="DejaVu Sans"/>
          <w:b/>
          <w:bCs/>
        </w:rPr>
        <w:t xml:space="preserve"> на 01.01.2016 г. </w:t>
      </w:r>
      <w:r w:rsidR="009B4B9B" w:rsidRPr="002929CC">
        <w:rPr>
          <w:rFonts w:cs="DejaVu Sans"/>
          <w:b/>
          <w:bCs/>
        </w:rPr>
        <w:t>(темы</w:t>
      </w:r>
      <w:r w:rsidR="005C12E8" w:rsidRPr="002929CC">
        <w:rPr>
          <w:rFonts w:cs="DejaVu Sans"/>
          <w:b/>
          <w:bCs/>
        </w:rPr>
        <w:t xml:space="preserve">, связанные с развитием </w:t>
      </w:r>
      <w:r w:rsidR="006B221F" w:rsidRPr="002929CC">
        <w:rPr>
          <w:rFonts w:cs="DejaVu Sans"/>
          <w:b/>
          <w:bCs/>
        </w:rPr>
        <w:t xml:space="preserve">дополнительного образования </w:t>
      </w:r>
      <w:r w:rsidR="005C12E8" w:rsidRPr="002929CC">
        <w:rPr>
          <w:rFonts w:cs="DejaVu Sans"/>
          <w:b/>
          <w:bCs/>
        </w:rPr>
        <w:t xml:space="preserve">в школе) </w:t>
      </w:r>
    </w:p>
    <w:p w:rsidR="006B221F" w:rsidRPr="00D659A7" w:rsidRDefault="006B221F" w:rsidP="006B221F">
      <w:pPr>
        <w:pStyle w:val="a5"/>
        <w:tabs>
          <w:tab w:val="left" w:pos="1140"/>
        </w:tabs>
        <w:suppressAutoHyphens w:val="0"/>
        <w:spacing w:line="200" w:lineRule="atLeast"/>
        <w:ind w:left="426"/>
        <w:rPr>
          <w:rFonts w:cs="DejaVu Sans"/>
          <w:b/>
          <w:bCs/>
        </w:rPr>
      </w:pPr>
    </w:p>
    <w:tbl>
      <w:tblPr>
        <w:tblW w:w="154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30"/>
        <w:gridCol w:w="3686"/>
        <w:gridCol w:w="4252"/>
        <w:gridCol w:w="2126"/>
        <w:gridCol w:w="1985"/>
        <w:gridCol w:w="1699"/>
      </w:tblGrid>
      <w:tr w:rsidR="00010AB3" w:rsidRPr="00B80CBD" w:rsidTr="00F671F2">
        <w:trPr>
          <w:tblHeader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AB3" w:rsidRPr="00B80CBD" w:rsidRDefault="00010AB3" w:rsidP="00B80CBD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AB3" w:rsidRPr="00B80CBD" w:rsidRDefault="00010AB3" w:rsidP="00B80CBD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Pr="00B80CBD" w:rsidRDefault="00010AB3" w:rsidP="00B80CBD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Pr="00B80CBD" w:rsidRDefault="00010AB3" w:rsidP="00B80CBD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Статус</w:t>
            </w:r>
            <w:r w:rsidR="009B4B9B">
              <w:rPr>
                <w:b/>
                <w:sz w:val="20"/>
                <w:szCs w:val="20"/>
              </w:rPr>
              <w:t xml:space="preserve">, срок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Pr="00B80CBD" w:rsidRDefault="00010AB3" w:rsidP="00B80CBD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Официальный документ, подтверждающий статус</w:t>
            </w:r>
          </w:p>
          <w:p w:rsidR="00010AB3" w:rsidRPr="00B80CBD" w:rsidRDefault="009B4B9B" w:rsidP="009B4B9B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 документа, дата, номер)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B3" w:rsidRPr="00B80CBD" w:rsidRDefault="00010AB3" w:rsidP="00F671F2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B80CBD">
              <w:rPr>
                <w:b/>
                <w:sz w:val="20"/>
                <w:szCs w:val="20"/>
              </w:rPr>
              <w:t>пед</w:t>
            </w:r>
            <w:proofErr w:type="spellEnd"/>
            <w:r w:rsidRPr="00B80CBD">
              <w:rPr>
                <w:b/>
                <w:sz w:val="20"/>
                <w:szCs w:val="20"/>
              </w:rPr>
              <w:t xml:space="preserve">. </w:t>
            </w:r>
            <w:r w:rsidR="00D36959">
              <w:rPr>
                <w:b/>
                <w:sz w:val="20"/>
                <w:szCs w:val="20"/>
              </w:rPr>
              <w:t>р</w:t>
            </w:r>
            <w:r w:rsidRPr="00B80CBD">
              <w:rPr>
                <w:b/>
                <w:sz w:val="20"/>
                <w:szCs w:val="20"/>
              </w:rPr>
              <w:t>аботников, участвующи</w:t>
            </w:r>
            <w:r w:rsidR="00152750">
              <w:rPr>
                <w:b/>
                <w:sz w:val="20"/>
                <w:szCs w:val="20"/>
              </w:rPr>
              <w:t>х в деятельности</w:t>
            </w:r>
          </w:p>
        </w:tc>
      </w:tr>
      <w:tr w:rsidR="00010AB3" w:rsidTr="00F671F2">
        <w:trPr>
          <w:jc w:val="center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</w:pPr>
            <w:r>
              <w:t>Всероссийский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10AB3" w:rsidTr="00F671F2">
        <w:trPr>
          <w:jc w:val="center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</w:pPr>
            <w:r>
              <w:t>Городской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10AB3" w:rsidTr="00F671F2">
        <w:trPr>
          <w:jc w:val="center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</w:pPr>
            <w:r>
              <w:t>Районный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B3" w:rsidRDefault="00010AB3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10AB3" w:rsidRDefault="00010AB3" w:rsidP="00A261CB">
      <w:pPr>
        <w:rPr>
          <w:rFonts w:eastAsia="DejaVu Sans" w:cs="Lohit Hindi"/>
          <w:kern w:val="1"/>
          <w:lang w:eastAsia="hi-IN" w:bidi="hi-IN"/>
        </w:rPr>
      </w:pPr>
    </w:p>
    <w:p w:rsidR="00E94AD9" w:rsidRDefault="00E94AD9" w:rsidP="00A261CB">
      <w:pPr>
        <w:rPr>
          <w:rFonts w:eastAsia="DejaVu Sans" w:cs="Lohit Hindi"/>
          <w:kern w:val="1"/>
          <w:lang w:eastAsia="hi-IN" w:bidi="hi-IN"/>
        </w:rPr>
      </w:pPr>
    </w:p>
    <w:p w:rsidR="00E94AD9" w:rsidRDefault="00E94AD9" w:rsidP="00A261CB">
      <w:pPr>
        <w:rPr>
          <w:rFonts w:eastAsia="DejaVu Sans" w:cs="Lohit Hindi"/>
          <w:kern w:val="1"/>
          <w:lang w:eastAsia="hi-IN" w:bidi="hi-IN"/>
        </w:rPr>
      </w:pPr>
    </w:p>
    <w:p w:rsidR="000F6FB8" w:rsidRDefault="000F6FB8">
      <w:pPr>
        <w:suppressAutoHyphens w:val="0"/>
        <w:rPr>
          <w:rFonts w:eastAsia="DejaVu Sans" w:cs="Lohit Hindi"/>
          <w:kern w:val="1"/>
          <w:lang w:eastAsia="hi-IN" w:bidi="hi-IN"/>
        </w:rPr>
      </w:pPr>
      <w:r>
        <w:rPr>
          <w:rFonts w:eastAsia="DejaVu Sans" w:cs="Lohit Hindi"/>
          <w:kern w:val="1"/>
          <w:lang w:eastAsia="hi-IN" w:bidi="hi-IN"/>
        </w:rPr>
        <w:br w:type="page"/>
      </w:r>
    </w:p>
    <w:p w:rsidR="00A261CB" w:rsidRPr="00A261CB" w:rsidRDefault="00A261CB" w:rsidP="00A261CB">
      <w:pPr>
        <w:ind w:left="-1276"/>
        <w:rPr>
          <w:b/>
        </w:rPr>
      </w:pPr>
    </w:p>
    <w:p w:rsidR="00442C51" w:rsidRPr="00B80CBD" w:rsidRDefault="00B80CBD" w:rsidP="0078641D">
      <w:pPr>
        <w:jc w:val="center"/>
        <w:rPr>
          <w:b/>
        </w:rPr>
      </w:pPr>
      <w:r w:rsidRPr="00B80CBD">
        <w:rPr>
          <w:b/>
          <w:lang w:val="en-US"/>
        </w:rPr>
        <w:t>II</w:t>
      </w:r>
      <w:r w:rsidRPr="00B80CBD">
        <w:rPr>
          <w:b/>
        </w:rPr>
        <w:t xml:space="preserve"> РАЗДЕЛ</w:t>
      </w:r>
    </w:p>
    <w:p w:rsidR="00442C51" w:rsidRPr="00B80CBD" w:rsidRDefault="00B80CBD" w:rsidP="0078641D">
      <w:pPr>
        <w:jc w:val="center"/>
        <w:rPr>
          <w:b/>
        </w:rPr>
      </w:pPr>
      <w:r w:rsidRPr="00B80CBD">
        <w:rPr>
          <w:b/>
        </w:rPr>
        <w:t>СВЕДЕНИЯ О ПЕДАГОГИЧЕСКИХ КАДРАХ, ЗАНЯТЫХ ВДОПОЛНИТЕЛЬНОМ ОБРАЗОВАНИИ ДЕТЕЙ</w:t>
      </w:r>
    </w:p>
    <w:p w:rsidR="00442C51" w:rsidRPr="000C4D0C" w:rsidRDefault="00442C51" w:rsidP="0078641D">
      <w:pPr>
        <w:jc w:val="center"/>
        <w:rPr>
          <w:b/>
          <w:sz w:val="16"/>
          <w:szCs w:val="16"/>
        </w:rPr>
      </w:pPr>
    </w:p>
    <w:p w:rsidR="00442C51" w:rsidRPr="00BE3D67" w:rsidRDefault="00442C51" w:rsidP="00BE3D67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>
        <w:rPr>
          <w:b/>
        </w:rPr>
        <w:t>2.1</w:t>
      </w:r>
      <w:r w:rsidR="002103FE">
        <w:rPr>
          <w:b/>
        </w:rPr>
        <w:t>.</w:t>
      </w:r>
      <w:r>
        <w:rPr>
          <w:b/>
        </w:rPr>
        <w:t xml:space="preserve"> Характеристика </w:t>
      </w:r>
      <w:r w:rsidR="00D36959">
        <w:rPr>
          <w:b/>
        </w:rPr>
        <w:t xml:space="preserve">уровня образования </w:t>
      </w:r>
      <w:r>
        <w:rPr>
          <w:b/>
        </w:rPr>
        <w:t xml:space="preserve">педагогического </w:t>
      </w:r>
      <w:r w:rsidR="00B80CBD">
        <w:rPr>
          <w:b/>
        </w:rPr>
        <w:t>состава УДОД</w:t>
      </w:r>
    </w:p>
    <w:p w:rsidR="00442C51" w:rsidRPr="000C4D0C" w:rsidRDefault="00442C51" w:rsidP="00442C51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 w:firstLine="567"/>
        <w:rPr>
          <w:b/>
          <w:sz w:val="16"/>
          <w:szCs w:val="16"/>
        </w:rPr>
      </w:pPr>
    </w:p>
    <w:tbl>
      <w:tblPr>
        <w:tblStyle w:val="a6"/>
        <w:tblW w:w="0" w:type="auto"/>
        <w:jc w:val="center"/>
        <w:tblLook w:val="04A0"/>
      </w:tblPr>
      <w:tblGrid>
        <w:gridCol w:w="2718"/>
        <w:gridCol w:w="1267"/>
        <w:gridCol w:w="1518"/>
        <w:gridCol w:w="1459"/>
        <w:gridCol w:w="1334"/>
        <w:gridCol w:w="1466"/>
        <w:gridCol w:w="1329"/>
        <w:gridCol w:w="1418"/>
        <w:gridCol w:w="1842"/>
        <w:gridCol w:w="1466"/>
      </w:tblGrid>
      <w:tr w:rsidR="003F2E79" w:rsidRPr="00B80CBD" w:rsidTr="001516D8">
        <w:trPr>
          <w:jc w:val="center"/>
        </w:trPr>
        <w:tc>
          <w:tcPr>
            <w:tcW w:w="2718" w:type="dxa"/>
            <w:vMerge w:val="restart"/>
          </w:tcPr>
          <w:p w:rsidR="003F2E79" w:rsidRPr="00B80CBD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4166" w:type="dxa"/>
            <w:gridSpan w:val="3"/>
          </w:tcPr>
          <w:p w:rsidR="003F2E79" w:rsidRPr="00B80CBD" w:rsidRDefault="003F2E79" w:rsidP="00B80CB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695" w:type="dxa"/>
            <w:gridSpan w:val="6"/>
          </w:tcPr>
          <w:p w:rsidR="003F2E79" w:rsidRPr="00B80CBD" w:rsidRDefault="003F2E79" w:rsidP="00B80CB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  <w:vMerge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</w:tcPr>
          <w:p w:rsidR="003F2E79" w:rsidRPr="00E0640D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Всего</w:t>
            </w:r>
            <w:r w:rsidR="00E0640D" w:rsidRPr="00E0640D">
              <w:rPr>
                <w:b/>
                <w:sz w:val="20"/>
                <w:szCs w:val="20"/>
              </w:rPr>
              <w:t xml:space="preserve"> работников</w:t>
            </w:r>
          </w:p>
        </w:tc>
        <w:tc>
          <w:tcPr>
            <w:tcW w:w="1518" w:type="dxa"/>
          </w:tcPr>
          <w:p w:rsidR="003F2E79" w:rsidRPr="00E0640D" w:rsidRDefault="003F2E79" w:rsidP="00B80CBD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E0640D">
              <w:rPr>
                <w:b/>
                <w:sz w:val="20"/>
                <w:szCs w:val="20"/>
              </w:rPr>
              <w:t>Из них внешние</w:t>
            </w:r>
            <w:proofErr w:type="gramEnd"/>
          </w:p>
          <w:p w:rsidR="003F2E79" w:rsidRPr="00E0640D" w:rsidRDefault="003F2E79" w:rsidP="003F2E7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 xml:space="preserve">совместители </w:t>
            </w:r>
          </w:p>
        </w:tc>
        <w:tc>
          <w:tcPr>
            <w:tcW w:w="1459" w:type="dxa"/>
          </w:tcPr>
          <w:p w:rsidR="003F2E79" w:rsidRPr="00E0640D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1334" w:type="dxa"/>
          </w:tcPr>
          <w:p w:rsidR="003F2E79" w:rsidRPr="00E0640D" w:rsidRDefault="00E0640D" w:rsidP="00E0640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Имеют в</w:t>
            </w:r>
            <w:r w:rsidR="003F2E79" w:rsidRPr="00E0640D">
              <w:rPr>
                <w:b/>
                <w:sz w:val="20"/>
                <w:szCs w:val="20"/>
              </w:rPr>
              <w:t>ысшее</w:t>
            </w:r>
            <w:r w:rsidRPr="00E0640D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1466" w:type="dxa"/>
          </w:tcPr>
          <w:p w:rsidR="003F2E79" w:rsidRPr="00E0640D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1169" w:type="dxa"/>
          </w:tcPr>
          <w:p w:rsidR="003F2E79" w:rsidRPr="00E0640D" w:rsidRDefault="00E0640D" w:rsidP="00E0640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Имеют </w:t>
            </w:r>
            <w:proofErr w:type="gramStart"/>
            <w:r>
              <w:rPr>
                <w:b/>
                <w:sz w:val="20"/>
                <w:szCs w:val="20"/>
              </w:rPr>
              <w:t>ср</w:t>
            </w:r>
            <w:proofErr w:type="gramEnd"/>
            <w:r w:rsidR="003F2E79" w:rsidRPr="00E0640D">
              <w:rPr>
                <w:b/>
                <w:sz w:val="20"/>
                <w:szCs w:val="20"/>
              </w:rPr>
              <w:t>/спец</w:t>
            </w:r>
            <w:r>
              <w:rPr>
                <w:b/>
                <w:sz w:val="20"/>
                <w:szCs w:val="20"/>
              </w:rPr>
              <w:t>. образование</w:t>
            </w:r>
          </w:p>
        </w:tc>
        <w:tc>
          <w:tcPr>
            <w:tcW w:w="1418" w:type="dxa"/>
          </w:tcPr>
          <w:p w:rsidR="003F2E79" w:rsidRPr="00E0640D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1842" w:type="dxa"/>
          </w:tcPr>
          <w:p w:rsidR="003F2E79" w:rsidRPr="00E0640D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Имеют педагогическое образование</w:t>
            </w:r>
          </w:p>
        </w:tc>
        <w:tc>
          <w:tcPr>
            <w:tcW w:w="1466" w:type="dxa"/>
          </w:tcPr>
          <w:p w:rsidR="003F2E79" w:rsidRPr="00E0640D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% от общего кол-ва</w:t>
            </w: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Методисты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Концертмейстеры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0C4D0C" w:rsidRDefault="003F2E79" w:rsidP="00B80CB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proofErr w:type="spellStart"/>
            <w:r w:rsidRPr="000C4D0C"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1516D8" w:rsidRPr="00524BB6" w:rsidTr="001516D8">
        <w:trPr>
          <w:jc w:val="center"/>
        </w:trPr>
        <w:tc>
          <w:tcPr>
            <w:tcW w:w="2718" w:type="dxa"/>
          </w:tcPr>
          <w:p w:rsidR="003F2E79" w:rsidRPr="00B80CBD" w:rsidRDefault="003F2E79" w:rsidP="00B80CB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2"/>
                <w:szCs w:val="22"/>
              </w:rPr>
            </w:pPr>
            <w:r w:rsidRPr="00B80C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5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3F2E79" w:rsidRPr="00524BB6" w:rsidRDefault="003F2E79" w:rsidP="00442C51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524BB6" w:rsidRDefault="00524BB6" w:rsidP="002103FE">
      <w:pPr>
        <w:rPr>
          <w:rFonts w:eastAsia="DejaVu Sans" w:cs="DejaVu Sans"/>
          <w:b/>
          <w:kern w:val="1"/>
          <w:lang w:eastAsia="hi-IN" w:bidi="hi-IN"/>
        </w:rPr>
      </w:pPr>
    </w:p>
    <w:p w:rsidR="00773F36" w:rsidRDefault="00773F36" w:rsidP="00773F36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>
        <w:rPr>
          <w:b/>
        </w:rPr>
        <w:t>2.2. Количественная характеристика педагогического состава ОДОД</w:t>
      </w:r>
    </w:p>
    <w:p w:rsidR="00773F36" w:rsidRDefault="00773F36" w:rsidP="002103FE">
      <w:pPr>
        <w:rPr>
          <w:rFonts w:eastAsia="DejaVu Sans" w:cs="DejaVu Sans"/>
          <w:b/>
          <w:kern w:val="1"/>
          <w:lang w:eastAsia="hi-IN" w:bidi="hi-IN"/>
        </w:rPr>
      </w:pPr>
    </w:p>
    <w:tbl>
      <w:tblPr>
        <w:tblStyle w:val="a6"/>
        <w:tblW w:w="0" w:type="auto"/>
        <w:jc w:val="center"/>
        <w:tblLook w:val="04A0"/>
      </w:tblPr>
      <w:tblGrid>
        <w:gridCol w:w="2697"/>
        <w:gridCol w:w="1276"/>
        <w:gridCol w:w="2249"/>
        <w:gridCol w:w="1701"/>
        <w:gridCol w:w="2127"/>
        <w:gridCol w:w="1559"/>
        <w:gridCol w:w="2410"/>
        <w:gridCol w:w="1654"/>
      </w:tblGrid>
      <w:tr w:rsidR="003F2E79" w:rsidRPr="003F2E79" w:rsidTr="00E0640D">
        <w:trPr>
          <w:jc w:val="center"/>
        </w:trPr>
        <w:tc>
          <w:tcPr>
            <w:tcW w:w="2697" w:type="dxa"/>
          </w:tcPr>
          <w:p w:rsidR="003F2E79" w:rsidRPr="003F2E79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1276" w:type="dxa"/>
          </w:tcPr>
          <w:p w:rsidR="003F2E79" w:rsidRPr="003F2E79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49" w:type="dxa"/>
          </w:tcPr>
          <w:p w:rsidR="003F2E79" w:rsidRPr="003F2E79" w:rsidRDefault="00686357" w:rsidP="00686357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них, п</w:t>
            </w:r>
            <w:r w:rsidR="003F2E79" w:rsidRPr="003F2E79">
              <w:rPr>
                <w:b/>
                <w:sz w:val="20"/>
                <w:szCs w:val="20"/>
              </w:rPr>
              <w:t>остоянные работники</w:t>
            </w:r>
          </w:p>
        </w:tc>
        <w:tc>
          <w:tcPr>
            <w:tcW w:w="1701" w:type="dxa"/>
          </w:tcPr>
          <w:p w:rsidR="003F2E79" w:rsidRPr="003F2E79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127" w:type="dxa"/>
          </w:tcPr>
          <w:p w:rsidR="003F2E79" w:rsidRPr="003F2E79" w:rsidRDefault="00686357" w:rsidP="00686357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2-й графы </w:t>
            </w:r>
            <w:proofErr w:type="gramStart"/>
            <w:r>
              <w:rPr>
                <w:b/>
                <w:sz w:val="20"/>
                <w:szCs w:val="20"/>
              </w:rPr>
              <w:t>-в</w:t>
            </w:r>
            <w:proofErr w:type="gramEnd"/>
            <w:r w:rsidR="003F2E79" w:rsidRPr="003F2E79">
              <w:rPr>
                <w:b/>
                <w:sz w:val="20"/>
                <w:szCs w:val="20"/>
              </w:rPr>
              <w:t>нутренние совместители</w:t>
            </w:r>
          </w:p>
        </w:tc>
        <w:tc>
          <w:tcPr>
            <w:tcW w:w="1559" w:type="dxa"/>
          </w:tcPr>
          <w:p w:rsidR="003F2E79" w:rsidRPr="003F2E79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410" w:type="dxa"/>
          </w:tcPr>
          <w:p w:rsidR="00686357" w:rsidRDefault="00686357" w:rsidP="001516D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2-й графы –</w:t>
            </w:r>
          </w:p>
          <w:p w:rsidR="003F2E79" w:rsidRPr="003F2E79" w:rsidRDefault="00686357" w:rsidP="001516D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3F2E79" w:rsidRPr="003F2E79">
              <w:rPr>
                <w:b/>
                <w:sz w:val="20"/>
                <w:szCs w:val="20"/>
              </w:rPr>
              <w:t>нешние</w:t>
            </w:r>
          </w:p>
          <w:p w:rsidR="003F2E79" w:rsidRPr="003F2E79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1654" w:type="dxa"/>
          </w:tcPr>
          <w:p w:rsidR="003F2E79" w:rsidRPr="003F2E79" w:rsidRDefault="003F2E79" w:rsidP="001516D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 от общего кол-ва</w:t>
            </w: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2E79" w:rsidRPr="00524BB6" w:rsidRDefault="00FB2F6A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24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F2E79" w:rsidRPr="00524BB6" w:rsidRDefault="00060E41" w:rsidP="000F6FB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F6F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F2E79" w:rsidRPr="00524BB6" w:rsidRDefault="00FB2F6A" w:rsidP="000F6FB8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6F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:rsidR="003F2E79" w:rsidRPr="00524BB6" w:rsidRDefault="00060E41" w:rsidP="00FB2F6A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B2F6A">
              <w:rPr>
                <w:b/>
                <w:sz w:val="22"/>
                <w:szCs w:val="22"/>
              </w:rPr>
              <w:t>5</w:t>
            </w: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4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Методисты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4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F2E79" w:rsidRPr="00524BB6" w:rsidRDefault="00FB2F6A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F2E79" w:rsidRPr="00524BB6" w:rsidRDefault="00FB2F6A" w:rsidP="00FB2F6A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:rsidR="003F2E79" w:rsidRPr="00524BB6" w:rsidRDefault="00FB2F6A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276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0C4D0C">
              <w:rPr>
                <w:sz w:val="20"/>
                <w:szCs w:val="20"/>
              </w:rPr>
              <w:t>Концертмейстеры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2E79" w:rsidRPr="00524BB6" w:rsidRDefault="00FB2F6A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0C4D0C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proofErr w:type="spellStart"/>
            <w:r w:rsidRPr="000C4D0C"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276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3F2E79" w:rsidRPr="00524BB6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97" w:type="dxa"/>
          </w:tcPr>
          <w:p w:rsidR="003F2E79" w:rsidRPr="00B80CBD" w:rsidRDefault="003F2E79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2"/>
                <w:szCs w:val="22"/>
              </w:rPr>
            </w:pPr>
            <w:r w:rsidRPr="00B80CB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249" w:type="dxa"/>
          </w:tcPr>
          <w:p w:rsidR="003F2E79" w:rsidRPr="00524BB6" w:rsidRDefault="000F6FB8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F2E79" w:rsidRPr="00524BB6" w:rsidRDefault="000F6FB8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F6F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6FB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3F2E79" w:rsidRPr="00524BB6" w:rsidRDefault="00060E41" w:rsidP="00773F36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773F36" w:rsidRDefault="00773F36" w:rsidP="002103FE">
      <w:pPr>
        <w:rPr>
          <w:rFonts w:eastAsia="DejaVu Sans" w:cs="DejaVu Sans"/>
          <w:b/>
          <w:kern w:val="1"/>
          <w:lang w:eastAsia="hi-IN" w:bidi="hi-IN"/>
        </w:rPr>
      </w:pPr>
    </w:p>
    <w:p w:rsidR="00B80CBD" w:rsidRDefault="00B80CBD" w:rsidP="00B80CB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>
        <w:rPr>
          <w:b/>
        </w:rPr>
        <w:t>2.</w:t>
      </w:r>
      <w:r w:rsidR="003F2E79">
        <w:rPr>
          <w:b/>
        </w:rPr>
        <w:t>3</w:t>
      </w:r>
      <w:r>
        <w:rPr>
          <w:b/>
        </w:rPr>
        <w:t xml:space="preserve">. Характеристика </w:t>
      </w:r>
      <w:r w:rsidR="00D36959">
        <w:rPr>
          <w:b/>
        </w:rPr>
        <w:t xml:space="preserve">уровня образования </w:t>
      </w:r>
      <w:r>
        <w:rPr>
          <w:b/>
        </w:rPr>
        <w:t>педагогического состава ОДОД</w:t>
      </w:r>
    </w:p>
    <w:p w:rsidR="000C4D0C" w:rsidRPr="000C4D0C" w:rsidRDefault="000C4D0C" w:rsidP="00B80CB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  <w:sz w:val="16"/>
          <w:szCs w:val="16"/>
        </w:rPr>
      </w:pPr>
    </w:p>
    <w:tbl>
      <w:tblPr>
        <w:tblStyle w:val="a6"/>
        <w:tblW w:w="0" w:type="auto"/>
        <w:jc w:val="center"/>
        <w:tblLook w:val="04A0"/>
      </w:tblPr>
      <w:tblGrid>
        <w:gridCol w:w="2657"/>
        <w:gridCol w:w="1272"/>
        <w:gridCol w:w="2156"/>
        <w:gridCol w:w="1701"/>
        <w:gridCol w:w="2126"/>
        <w:gridCol w:w="1559"/>
        <w:gridCol w:w="2579"/>
        <w:gridCol w:w="1632"/>
      </w:tblGrid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 w:rsidRPr="003F2E79"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1272" w:type="dxa"/>
          </w:tcPr>
          <w:p w:rsidR="003F2E79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Всего</w:t>
            </w:r>
          </w:p>
          <w:p w:rsidR="003F2E79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работников</w:t>
            </w:r>
          </w:p>
          <w:p w:rsidR="003F2E79" w:rsidRPr="00B80CB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3F2E79" w:rsidRPr="00B80CBD" w:rsidRDefault="00E0640D" w:rsidP="00E0640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3F2E79">
              <w:rPr>
                <w:b/>
                <w:sz w:val="20"/>
                <w:szCs w:val="20"/>
              </w:rPr>
              <w:t>меют в</w:t>
            </w:r>
            <w:r w:rsidR="003F2E79" w:rsidRPr="00B80CBD">
              <w:rPr>
                <w:b/>
                <w:sz w:val="20"/>
                <w:szCs w:val="20"/>
              </w:rPr>
              <w:t>ысшее</w:t>
            </w:r>
            <w:r w:rsidR="003F2E79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1701" w:type="dxa"/>
          </w:tcPr>
          <w:p w:rsidR="003F2E79" w:rsidRPr="00B80CB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126" w:type="dxa"/>
          </w:tcPr>
          <w:p w:rsidR="003F2E79" w:rsidRDefault="003F2E79" w:rsidP="003F2E7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Имеют </w:t>
            </w:r>
            <w:proofErr w:type="gramStart"/>
            <w:r>
              <w:rPr>
                <w:b/>
                <w:sz w:val="20"/>
                <w:szCs w:val="20"/>
              </w:rPr>
              <w:t>ср</w:t>
            </w:r>
            <w:proofErr w:type="gramEnd"/>
            <w:r w:rsidRPr="00B80CBD">
              <w:rPr>
                <w:b/>
                <w:sz w:val="20"/>
                <w:szCs w:val="20"/>
              </w:rPr>
              <w:t>/спец</w:t>
            </w:r>
            <w:r>
              <w:rPr>
                <w:b/>
                <w:sz w:val="20"/>
                <w:szCs w:val="20"/>
              </w:rPr>
              <w:t>.</w:t>
            </w:r>
          </w:p>
          <w:p w:rsidR="003F2E79" w:rsidRPr="00B80CBD" w:rsidRDefault="003F2E79" w:rsidP="003F2E7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3F2E79" w:rsidRPr="00B80CB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2579" w:type="dxa"/>
          </w:tcPr>
          <w:p w:rsidR="003F2E79" w:rsidRPr="00B80CB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Имеют педагогическое образование</w:t>
            </w:r>
          </w:p>
        </w:tc>
        <w:tc>
          <w:tcPr>
            <w:tcW w:w="1632" w:type="dxa"/>
          </w:tcPr>
          <w:p w:rsidR="003F2E79" w:rsidRPr="00B80CB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B80CBD">
              <w:rPr>
                <w:b/>
                <w:sz w:val="20"/>
                <w:szCs w:val="20"/>
              </w:rPr>
              <w:t>% от общего кол-ва</w:t>
            </w: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72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D332E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3F2E79" w:rsidRPr="00524BB6" w:rsidRDefault="00D332E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1272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56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79" w:type="dxa"/>
          </w:tcPr>
          <w:p w:rsidR="003F2E79" w:rsidRPr="00524BB6" w:rsidRDefault="00060E41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6D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3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lastRenderedPageBreak/>
              <w:t>Тренеры-преподаватели</w:t>
            </w:r>
          </w:p>
        </w:tc>
        <w:tc>
          <w:tcPr>
            <w:tcW w:w="1272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t>Методисты</w:t>
            </w:r>
          </w:p>
        </w:tc>
        <w:tc>
          <w:tcPr>
            <w:tcW w:w="127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127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6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272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 w:rsidRPr="00E0640D">
              <w:rPr>
                <w:sz w:val="20"/>
                <w:szCs w:val="20"/>
              </w:rPr>
              <w:t>Концертмейстеры</w:t>
            </w:r>
          </w:p>
        </w:tc>
        <w:tc>
          <w:tcPr>
            <w:tcW w:w="127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proofErr w:type="spellStart"/>
            <w:r w:rsidRPr="00E0640D"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272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3F2E79" w:rsidRPr="00524BB6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</w:p>
        </w:tc>
      </w:tr>
      <w:tr w:rsidR="003F2E79" w:rsidRPr="00524BB6" w:rsidTr="00E0640D">
        <w:trPr>
          <w:jc w:val="center"/>
        </w:trPr>
        <w:tc>
          <w:tcPr>
            <w:tcW w:w="2657" w:type="dxa"/>
          </w:tcPr>
          <w:p w:rsidR="003F2E79" w:rsidRPr="00E0640D" w:rsidRDefault="003F2E79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  <w:r w:rsidRPr="00E0640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156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79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32" w:type="dxa"/>
          </w:tcPr>
          <w:p w:rsidR="003F2E79" w:rsidRPr="00524BB6" w:rsidRDefault="00EC6DC3" w:rsidP="00D36959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</w:tr>
    </w:tbl>
    <w:p w:rsidR="003F2E79" w:rsidRDefault="003F2E79" w:rsidP="003B341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</w:p>
    <w:p w:rsidR="003B341D" w:rsidRPr="00524BB6" w:rsidRDefault="003B341D" w:rsidP="003B341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  <w:r w:rsidRPr="00524BB6">
        <w:rPr>
          <w:rFonts w:cs="DejaVu Sans"/>
          <w:b/>
        </w:rPr>
        <w:t>2.</w:t>
      </w:r>
      <w:r w:rsidR="003F2E79">
        <w:rPr>
          <w:rFonts w:cs="DejaVu Sans"/>
          <w:b/>
        </w:rPr>
        <w:t>4</w:t>
      </w:r>
      <w:r w:rsidRPr="00524BB6">
        <w:rPr>
          <w:rFonts w:cs="DejaVu Sans"/>
          <w:b/>
        </w:rPr>
        <w:t xml:space="preserve">. </w:t>
      </w:r>
      <w:r w:rsidR="00D36959">
        <w:rPr>
          <w:rFonts w:cs="DejaVu Sans"/>
          <w:b/>
        </w:rPr>
        <w:t>Во</w:t>
      </w:r>
      <w:r w:rsidRPr="00524BB6">
        <w:rPr>
          <w:rFonts w:cs="DejaVu Sans"/>
          <w:b/>
        </w:rPr>
        <w:t>зрастн</w:t>
      </w:r>
      <w:r w:rsidR="00D36959">
        <w:rPr>
          <w:rFonts w:cs="DejaVu Sans"/>
          <w:b/>
        </w:rPr>
        <w:t xml:space="preserve">ая </w:t>
      </w:r>
      <w:r w:rsidRPr="00524BB6">
        <w:rPr>
          <w:rFonts w:cs="DejaVu Sans"/>
          <w:b/>
        </w:rPr>
        <w:t>и гендерн</w:t>
      </w:r>
      <w:r w:rsidR="00D36959">
        <w:rPr>
          <w:rFonts w:cs="DejaVu Sans"/>
          <w:b/>
        </w:rPr>
        <w:t>ая х</w:t>
      </w:r>
      <w:r w:rsidR="00D36959">
        <w:rPr>
          <w:b/>
        </w:rPr>
        <w:t>арактеристика</w:t>
      </w:r>
      <w:r w:rsidR="00ED2F50">
        <w:rPr>
          <w:b/>
        </w:rPr>
        <w:t xml:space="preserve"> </w:t>
      </w:r>
      <w:r w:rsidR="00D36959">
        <w:rPr>
          <w:rFonts w:cs="DejaVu Sans"/>
          <w:b/>
        </w:rPr>
        <w:t xml:space="preserve">педагогического </w:t>
      </w:r>
      <w:r w:rsidRPr="00524BB6">
        <w:rPr>
          <w:rFonts w:cs="DejaVu Sans"/>
          <w:b/>
        </w:rPr>
        <w:t>состав</w:t>
      </w:r>
      <w:r w:rsidR="00D36959">
        <w:rPr>
          <w:rFonts w:cs="DejaVu Sans"/>
          <w:b/>
        </w:rPr>
        <w:t>а</w:t>
      </w:r>
      <w:r w:rsidR="00ED2F50">
        <w:rPr>
          <w:rFonts w:cs="DejaVu Sans"/>
          <w:b/>
        </w:rPr>
        <w:t xml:space="preserve"> </w:t>
      </w:r>
      <w:r w:rsidR="000C4D0C">
        <w:rPr>
          <w:rFonts w:cs="DejaVu Sans"/>
          <w:b/>
        </w:rPr>
        <w:t>УДОД</w:t>
      </w:r>
    </w:p>
    <w:p w:rsidR="00524BB6" w:rsidRPr="00524BB6" w:rsidRDefault="00524BB6" w:rsidP="002103FE">
      <w:pPr>
        <w:rPr>
          <w:rFonts w:eastAsia="DejaVu Sans" w:cs="DejaVu Sans"/>
          <w:b/>
          <w:kern w:val="1"/>
          <w:sz w:val="22"/>
          <w:szCs w:val="22"/>
          <w:lang w:eastAsia="hi-IN" w:bidi="hi-IN"/>
        </w:rPr>
      </w:pPr>
    </w:p>
    <w:tbl>
      <w:tblPr>
        <w:tblW w:w="1551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06"/>
        <w:gridCol w:w="1134"/>
        <w:gridCol w:w="993"/>
        <w:gridCol w:w="992"/>
        <w:gridCol w:w="850"/>
        <w:gridCol w:w="993"/>
        <w:gridCol w:w="992"/>
        <w:gridCol w:w="1134"/>
        <w:gridCol w:w="992"/>
        <w:gridCol w:w="992"/>
        <w:gridCol w:w="993"/>
        <w:gridCol w:w="1134"/>
        <w:gridCol w:w="992"/>
        <w:gridCol w:w="1716"/>
      </w:tblGrid>
      <w:tr w:rsidR="00362546" w:rsidRPr="00524BB6" w:rsidTr="001516D8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31-40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41-50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51-60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61-70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Старше 70 лет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46" w:rsidRDefault="003F2E79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Всего</w:t>
            </w:r>
          </w:p>
          <w:p w:rsidR="00F25C5C" w:rsidRPr="003F2E79" w:rsidRDefault="00F25C5C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</w:tr>
      <w:tr w:rsidR="00362546" w:rsidRPr="00524BB6" w:rsidTr="001516D8">
        <w:trPr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46" w:rsidRPr="003F2E79" w:rsidRDefault="00362546" w:rsidP="001516D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3F2E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46" w:rsidRPr="003F2E79" w:rsidRDefault="00362546" w:rsidP="003B341D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</w:tr>
      <w:tr w:rsidR="00362546" w:rsidRPr="00524BB6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362546" w:rsidRPr="00524BB6" w:rsidRDefault="00362546" w:rsidP="003F2E79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524BB6">
              <w:rPr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3B341D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46" w:rsidRPr="00524BB6" w:rsidRDefault="00362546" w:rsidP="003B341D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362546" w:rsidRPr="00524BB6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362546" w:rsidRPr="00524BB6" w:rsidRDefault="00362546" w:rsidP="003F2E79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524BB6">
              <w:rPr>
                <w:sz w:val="22"/>
                <w:szCs w:val="22"/>
              </w:rPr>
              <w:t>Женщины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3B341D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46" w:rsidRPr="00524BB6" w:rsidRDefault="00362546" w:rsidP="003B341D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362546" w:rsidRPr="00524BB6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362546" w:rsidRPr="00D36959" w:rsidRDefault="00362546" w:rsidP="00D36959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  <w:sz w:val="22"/>
                <w:szCs w:val="22"/>
              </w:rPr>
            </w:pPr>
            <w:r w:rsidRPr="00D3695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46" w:rsidRPr="00524BB6" w:rsidRDefault="0036254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24BB6" w:rsidRDefault="00524BB6" w:rsidP="002103FE">
      <w:pPr>
        <w:rPr>
          <w:rFonts w:eastAsia="DejaVu Sans" w:cs="DejaVu Sans"/>
          <w:b/>
          <w:kern w:val="1"/>
          <w:lang w:eastAsia="hi-IN" w:bidi="hi-IN"/>
        </w:rPr>
      </w:pPr>
    </w:p>
    <w:p w:rsidR="00D36959" w:rsidRPr="00524BB6" w:rsidRDefault="000C4D0C" w:rsidP="00D36959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  <w:r w:rsidRPr="00524BB6">
        <w:rPr>
          <w:rFonts w:cs="DejaVu Sans"/>
          <w:b/>
        </w:rPr>
        <w:t>2.</w:t>
      </w:r>
      <w:r w:rsidR="009B45AD">
        <w:rPr>
          <w:rFonts w:cs="DejaVu Sans"/>
          <w:b/>
        </w:rPr>
        <w:t>5</w:t>
      </w:r>
      <w:r w:rsidRPr="00524BB6">
        <w:rPr>
          <w:rFonts w:cs="DejaVu Sans"/>
          <w:b/>
        </w:rPr>
        <w:t xml:space="preserve">. </w:t>
      </w:r>
      <w:r w:rsidR="00D36959">
        <w:rPr>
          <w:rFonts w:cs="DejaVu Sans"/>
          <w:b/>
        </w:rPr>
        <w:t>Во</w:t>
      </w:r>
      <w:r w:rsidR="00D36959" w:rsidRPr="00524BB6">
        <w:rPr>
          <w:rFonts w:cs="DejaVu Sans"/>
          <w:b/>
        </w:rPr>
        <w:t>зрастн</w:t>
      </w:r>
      <w:r w:rsidR="00D36959">
        <w:rPr>
          <w:rFonts w:cs="DejaVu Sans"/>
          <w:b/>
        </w:rPr>
        <w:t xml:space="preserve">ая </w:t>
      </w:r>
      <w:r w:rsidR="00D36959" w:rsidRPr="00524BB6">
        <w:rPr>
          <w:rFonts w:cs="DejaVu Sans"/>
          <w:b/>
        </w:rPr>
        <w:t>и гендерн</w:t>
      </w:r>
      <w:r w:rsidR="00D36959">
        <w:rPr>
          <w:rFonts w:cs="DejaVu Sans"/>
          <w:b/>
        </w:rPr>
        <w:t>ая х</w:t>
      </w:r>
      <w:r w:rsidR="00D36959">
        <w:rPr>
          <w:b/>
        </w:rPr>
        <w:t>арактеристика</w:t>
      </w:r>
      <w:r w:rsidR="00ED2F50">
        <w:rPr>
          <w:b/>
        </w:rPr>
        <w:t xml:space="preserve"> </w:t>
      </w:r>
      <w:r w:rsidR="00D36959">
        <w:rPr>
          <w:rFonts w:cs="DejaVu Sans"/>
          <w:b/>
        </w:rPr>
        <w:t xml:space="preserve">педагогического </w:t>
      </w:r>
      <w:r w:rsidR="00D36959" w:rsidRPr="00524BB6">
        <w:rPr>
          <w:rFonts w:cs="DejaVu Sans"/>
          <w:b/>
        </w:rPr>
        <w:t>состав</w:t>
      </w:r>
      <w:r w:rsidR="00D36959">
        <w:rPr>
          <w:rFonts w:cs="DejaVu Sans"/>
          <w:b/>
        </w:rPr>
        <w:t>а</w:t>
      </w:r>
      <w:r w:rsidR="00ED2F50">
        <w:rPr>
          <w:rFonts w:cs="DejaVu Sans"/>
          <w:b/>
        </w:rPr>
        <w:t xml:space="preserve"> </w:t>
      </w:r>
      <w:r w:rsidR="003F2E79">
        <w:rPr>
          <w:rFonts w:cs="DejaVu Sans"/>
          <w:b/>
        </w:rPr>
        <w:t>О</w:t>
      </w:r>
      <w:r w:rsidR="00D36959">
        <w:rPr>
          <w:rFonts w:cs="DejaVu Sans"/>
          <w:b/>
        </w:rPr>
        <w:t>ДОД</w:t>
      </w:r>
    </w:p>
    <w:p w:rsidR="000C4D0C" w:rsidRPr="00524BB6" w:rsidRDefault="000C4D0C" w:rsidP="000C4D0C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</w:p>
    <w:tbl>
      <w:tblPr>
        <w:tblW w:w="1558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41"/>
        <w:gridCol w:w="1134"/>
        <w:gridCol w:w="993"/>
        <w:gridCol w:w="992"/>
        <w:gridCol w:w="850"/>
        <w:gridCol w:w="993"/>
        <w:gridCol w:w="992"/>
        <w:gridCol w:w="1134"/>
        <w:gridCol w:w="992"/>
        <w:gridCol w:w="992"/>
        <w:gridCol w:w="993"/>
        <w:gridCol w:w="1134"/>
        <w:gridCol w:w="992"/>
        <w:gridCol w:w="1752"/>
      </w:tblGrid>
      <w:tr w:rsidR="003F2E79" w:rsidRPr="000C4D0C" w:rsidTr="001516D8">
        <w:trPr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31-40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41-50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51-60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61-70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Старше 70 лет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79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F25C5C" w:rsidRPr="000C4D0C" w:rsidRDefault="00F25C5C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</w:tr>
      <w:tr w:rsidR="003F2E79" w:rsidRPr="00524BB6" w:rsidTr="001516D8">
        <w:trPr>
          <w:jc w:val="center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2E79" w:rsidRPr="00524BB6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3F2E79" w:rsidRPr="00524BB6" w:rsidTr="009B2A07">
        <w:trPr>
          <w:jc w:val="center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F2E79" w:rsidRPr="00524BB6" w:rsidRDefault="003F2E79" w:rsidP="003F2E79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524BB6">
              <w:rPr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84562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6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3F2E79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79" w:rsidRPr="00524BB6" w:rsidRDefault="003F2E79" w:rsidP="009B2A0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79" w:rsidRPr="00524BB6" w:rsidRDefault="0084562E" w:rsidP="009B2A0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F2E79" w:rsidRPr="00524BB6" w:rsidTr="009B2A07">
        <w:trPr>
          <w:jc w:val="center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F2E79" w:rsidRPr="00524BB6" w:rsidRDefault="003F2E79" w:rsidP="003F2E79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524BB6">
              <w:rPr>
                <w:sz w:val="22"/>
                <w:szCs w:val="22"/>
              </w:rPr>
              <w:t>Женщины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84562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6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9B2A0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79" w:rsidRPr="00524BB6" w:rsidRDefault="009B2A07" w:rsidP="0084562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62E">
              <w:rPr>
                <w:sz w:val="22"/>
                <w:szCs w:val="22"/>
              </w:rPr>
              <w:t>4</w:t>
            </w:r>
          </w:p>
        </w:tc>
      </w:tr>
      <w:tr w:rsidR="003F2E79" w:rsidRPr="00524BB6" w:rsidTr="009B2A07">
        <w:trPr>
          <w:jc w:val="center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F2E79" w:rsidRPr="000C4D0C" w:rsidRDefault="003F2E79" w:rsidP="000C4D0C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  <w:sz w:val="22"/>
                <w:szCs w:val="22"/>
              </w:rPr>
            </w:pPr>
            <w:r w:rsidRPr="000C4D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84562E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84562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62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D36959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79" w:rsidRPr="00524BB6" w:rsidRDefault="009B2A07" w:rsidP="009B2A0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79" w:rsidRPr="00524BB6" w:rsidRDefault="009B2A07" w:rsidP="0084562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562E">
              <w:rPr>
                <w:sz w:val="22"/>
                <w:szCs w:val="22"/>
              </w:rPr>
              <w:t>4</w:t>
            </w:r>
          </w:p>
        </w:tc>
      </w:tr>
    </w:tbl>
    <w:p w:rsidR="000C4D0C" w:rsidRDefault="000C4D0C" w:rsidP="002103FE">
      <w:pPr>
        <w:rPr>
          <w:rFonts w:eastAsia="DejaVu Sans" w:cs="DejaVu Sans"/>
          <w:b/>
          <w:kern w:val="1"/>
          <w:lang w:eastAsia="hi-IN" w:bidi="hi-IN"/>
        </w:rPr>
      </w:pPr>
    </w:p>
    <w:p w:rsidR="00442C51" w:rsidRDefault="002103FE" w:rsidP="002103FE">
      <w:pPr>
        <w:rPr>
          <w:rFonts w:eastAsia="DejaVu Sans" w:cs="DejaVu Sans"/>
          <w:b/>
          <w:kern w:val="1"/>
          <w:lang w:eastAsia="hi-IN" w:bidi="hi-IN"/>
        </w:rPr>
      </w:pPr>
      <w:r>
        <w:rPr>
          <w:rFonts w:eastAsia="DejaVu Sans" w:cs="DejaVu Sans"/>
          <w:b/>
          <w:kern w:val="1"/>
          <w:lang w:eastAsia="hi-IN" w:bidi="hi-IN"/>
        </w:rPr>
        <w:t>2.</w:t>
      </w:r>
      <w:r w:rsidR="009B45AD">
        <w:rPr>
          <w:rFonts w:eastAsia="DejaVu Sans" w:cs="DejaVu Sans"/>
          <w:b/>
          <w:kern w:val="1"/>
          <w:lang w:eastAsia="hi-IN" w:bidi="hi-IN"/>
        </w:rPr>
        <w:t>6</w:t>
      </w:r>
      <w:r w:rsidR="000C4D0C">
        <w:rPr>
          <w:rFonts w:eastAsia="DejaVu Sans" w:cs="DejaVu Sans"/>
          <w:b/>
          <w:kern w:val="1"/>
          <w:lang w:eastAsia="hi-IN" w:bidi="hi-IN"/>
        </w:rPr>
        <w:t xml:space="preserve">. Стаж и квалификация </w:t>
      </w:r>
      <w:r>
        <w:rPr>
          <w:rFonts w:eastAsia="DejaVu Sans" w:cs="DejaVu Sans"/>
          <w:b/>
          <w:kern w:val="1"/>
          <w:lang w:eastAsia="hi-IN" w:bidi="hi-IN"/>
        </w:rPr>
        <w:t>педагогического состава</w:t>
      </w:r>
      <w:r w:rsidR="009B45AD">
        <w:rPr>
          <w:rFonts w:eastAsia="DejaVu Sans" w:cs="DejaVu Sans"/>
          <w:b/>
          <w:kern w:val="1"/>
          <w:lang w:eastAsia="hi-IN" w:bidi="hi-IN"/>
        </w:rPr>
        <w:t xml:space="preserve"> УДОД </w:t>
      </w:r>
      <w:r w:rsidR="00A431E7">
        <w:rPr>
          <w:rFonts w:eastAsia="DejaVu Sans" w:cs="DejaVu Sans"/>
          <w:b/>
          <w:kern w:val="1"/>
          <w:lang w:eastAsia="hi-IN" w:bidi="hi-IN"/>
        </w:rPr>
        <w:t>(без административных работников)</w:t>
      </w:r>
    </w:p>
    <w:p w:rsidR="002103FE" w:rsidRDefault="002103FE" w:rsidP="002103FE">
      <w:pPr>
        <w:rPr>
          <w:rFonts w:eastAsia="DejaVu Sans" w:cs="DejaVu Sans"/>
          <w:b/>
          <w:kern w:val="1"/>
          <w:lang w:eastAsia="hi-IN" w:bidi="hi-IN"/>
        </w:rPr>
      </w:pPr>
    </w:p>
    <w:tbl>
      <w:tblPr>
        <w:tblW w:w="1551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06"/>
        <w:gridCol w:w="1560"/>
        <w:gridCol w:w="1701"/>
        <w:gridCol w:w="1701"/>
        <w:gridCol w:w="1701"/>
        <w:gridCol w:w="1701"/>
        <w:gridCol w:w="1842"/>
        <w:gridCol w:w="1560"/>
        <w:gridCol w:w="2141"/>
      </w:tblGrid>
      <w:tr w:rsidR="002103FE" w:rsidTr="001516D8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A431E7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431E7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Всего</w:t>
            </w:r>
          </w:p>
        </w:tc>
      </w:tr>
      <w:tr w:rsidR="002103FE" w:rsidTr="001516D8">
        <w:trPr>
          <w:trHeight w:val="253"/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6-10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11-20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21-30 лет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03FE" w:rsidTr="001516D8">
        <w:trPr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%</w:t>
            </w:r>
            <w:r w:rsidR="000C4D0C">
              <w:rPr>
                <w:b/>
                <w:sz w:val="20"/>
                <w:szCs w:val="20"/>
              </w:rPr>
              <w:t xml:space="preserve"> от общего кол-ва</w:t>
            </w:r>
          </w:p>
        </w:tc>
      </w:tr>
      <w:tr w:rsidR="002103FE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03FE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03FE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03FE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FE" w:rsidRPr="000C4D0C" w:rsidRDefault="002103FE" w:rsidP="000C4D0C">
            <w:pPr>
              <w:widowControl w:val="0"/>
              <w:suppressAutoHyphens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E" w:rsidRPr="003B341D" w:rsidRDefault="002103FE" w:rsidP="000C4D0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E3D67" w:rsidRDefault="00BE3D67" w:rsidP="00BE3D67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BA4BE4" w:rsidRDefault="00BA4BE4" w:rsidP="00BE3D67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BA4BE4" w:rsidRDefault="00BA4BE4" w:rsidP="00BE3D67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BA4BE4" w:rsidRDefault="00BA4BE4" w:rsidP="00BE3D67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BA4BE4" w:rsidRDefault="00BA4BE4" w:rsidP="00BE3D67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0C4D0C" w:rsidRDefault="000C4D0C" w:rsidP="000C4D0C">
      <w:pPr>
        <w:rPr>
          <w:rFonts w:eastAsia="DejaVu Sans" w:cs="DejaVu Sans"/>
          <w:b/>
          <w:kern w:val="1"/>
          <w:lang w:eastAsia="hi-IN" w:bidi="hi-IN"/>
        </w:rPr>
      </w:pPr>
      <w:r>
        <w:rPr>
          <w:rFonts w:eastAsia="DejaVu Sans" w:cs="DejaVu Sans"/>
          <w:b/>
          <w:kern w:val="1"/>
          <w:lang w:eastAsia="hi-IN" w:bidi="hi-IN"/>
        </w:rPr>
        <w:t>2.</w:t>
      </w:r>
      <w:r w:rsidR="009B45AD">
        <w:rPr>
          <w:rFonts w:eastAsia="DejaVu Sans" w:cs="DejaVu Sans"/>
          <w:b/>
          <w:kern w:val="1"/>
          <w:lang w:eastAsia="hi-IN" w:bidi="hi-IN"/>
        </w:rPr>
        <w:t>7</w:t>
      </w:r>
      <w:r>
        <w:rPr>
          <w:rFonts w:eastAsia="DejaVu Sans" w:cs="DejaVu Sans"/>
          <w:b/>
          <w:kern w:val="1"/>
          <w:lang w:eastAsia="hi-IN" w:bidi="hi-IN"/>
        </w:rPr>
        <w:t>. Стаж и квалификация педагогического состава ОДОД (без администра</w:t>
      </w:r>
      <w:r w:rsidR="00F25C5C">
        <w:rPr>
          <w:rFonts w:eastAsia="DejaVu Sans" w:cs="DejaVu Sans"/>
          <w:b/>
          <w:kern w:val="1"/>
          <w:lang w:eastAsia="hi-IN" w:bidi="hi-IN"/>
        </w:rPr>
        <w:t>тивных работников</w:t>
      </w:r>
      <w:r>
        <w:rPr>
          <w:rFonts w:eastAsia="DejaVu Sans" w:cs="DejaVu Sans"/>
          <w:b/>
          <w:kern w:val="1"/>
          <w:lang w:eastAsia="hi-IN" w:bidi="hi-IN"/>
        </w:rPr>
        <w:t>)</w:t>
      </w:r>
    </w:p>
    <w:p w:rsidR="000C4D0C" w:rsidRDefault="000C4D0C" w:rsidP="000C4D0C">
      <w:pPr>
        <w:rPr>
          <w:rFonts w:eastAsia="DejaVu Sans" w:cs="DejaVu Sans"/>
          <w:b/>
          <w:kern w:val="1"/>
          <w:lang w:eastAsia="hi-IN" w:bidi="hi-IN"/>
        </w:rPr>
      </w:pPr>
    </w:p>
    <w:tbl>
      <w:tblPr>
        <w:tblW w:w="1551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06"/>
        <w:gridCol w:w="1560"/>
        <w:gridCol w:w="1701"/>
        <w:gridCol w:w="1701"/>
        <w:gridCol w:w="1701"/>
        <w:gridCol w:w="1701"/>
        <w:gridCol w:w="1842"/>
        <w:gridCol w:w="1560"/>
        <w:gridCol w:w="2141"/>
      </w:tblGrid>
      <w:tr w:rsidR="000C4D0C" w:rsidTr="001516D8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Всего</w:t>
            </w:r>
          </w:p>
        </w:tc>
      </w:tr>
      <w:tr w:rsidR="000C4D0C" w:rsidTr="001516D8">
        <w:trPr>
          <w:trHeight w:val="253"/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3-5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6-10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11-20 лет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21-30 лет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C4D0C" w:rsidTr="001516D8">
        <w:trPr>
          <w:jc w:val="center"/>
        </w:trPr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341D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от общего кол-ва</w:t>
            </w:r>
          </w:p>
        </w:tc>
      </w:tr>
      <w:tr w:rsidR="000C4D0C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Высшая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4D0C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Первая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4D0C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B341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C4D0C" w:rsidTr="001516D8">
        <w:trPr>
          <w:jc w:val="center"/>
        </w:trPr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0C" w:rsidRPr="000C4D0C" w:rsidRDefault="000C4D0C" w:rsidP="00D36959">
            <w:pPr>
              <w:widowControl w:val="0"/>
              <w:suppressAutoHyphens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9B2A07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0C" w:rsidRPr="003B341D" w:rsidRDefault="0084562E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0C" w:rsidRPr="003B341D" w:rsidRDefault="000C4D0C" w:rsidP="00D36959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C4D0C" w:rsidRDefault="000C4D0C" w:rsidP="00BE3D67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F15B20" w:rsidRDefault="00F15B20" w:rsidP="00F15B20">
      <w:pPr>
        <w:pStyle w:val="a5"/>
        <w:tabs>
          <w:tab w:val="left" w:pos="1154"/>
          <w:tab w:val="left" w:pos="1880"/>
        </w:tabs>
        <w:suppressAutoHyphens w:val="0"/>
        <w:spacing w:line="200" w:lineRule="atLeast"/>
        <w:ind w:left="14" w:hanging="14"/>
        <w:rPr>
          <w:rFonts w:cs="DejaVu Sans"/>
          <w:b/>
        </w:rPr>
      </w:pPr>
      <w:r>
        <w:rPr>
          <w:rFonts w:cs="DejaVu Sans"/>
          <w:b/>
        </w:rPr>
        <w:t>2.</w:t>
      </w:r>
      <w:r w:rsidR="009B45AD">
        <w:rPr>
          <w:rFonts w:cs="DejaVu Sans"/>
          <w:b/>
        </w:rPr>
        <w:t>8</w:t>
      </w:r>
      <w:r>
        <w:rPr>
          <w:rFonts w:cs="DejaVu Sans"/>
          <w:b/>
        </w:rPr>
        <w:t>. С</w:t>
      </w:r>
      <w:r w:rsidR="000C4D0C">
        <w:rPr>
          <w:rFonts w:cs="DejaVu Sans"/>
          <w:b/>
        </w:rPr>
        <w:t xml:space="preserve">пециалисты дополнительного образования, </w:t>
      </w:r>
      <w:r w:rsidR="00362546">
        <w:rPr>
          <w:rFonts w:cs="DejaVu Sans"/>
          <w:b/>
        </w:rPr>
        <w:t>имеющ</w:t>
      </w:r>
      <w:r>
        <w:rPr>
          <w:rFonts w:cs="DejaVu Sans"/>
          <w:b/>
        </w:rPr>
        <w:t>ие награды</w:t>
      </w:r>
      <w:r w:rsidR="000C4D0C">
        <w:rPr>
          <w:rFonts w:cs="DejaVu Sans"/>
          <w:b/>
        </w:rPr>
        <w:t>,</w:t>
      </w:r>
      <w:r w:rsidR="00A431E7">
        <w:rPr>
          <w:rFonts w:cs="DejaVu Sans"/>
          <w:b/>
        </w:rPr>
        <w:t xml:space="preserve"> премии,</w:t>
      </w:r>
      <w:r>
        <w:rPr>
          <w:rFonts w:cs="DejaVu Sans"/>
          <w:b/>
        </w:rPr>
        <w:t xml:space="preserve"> звания</w:t>
      </w:r>
      <w:r w:rsidR="00A431E7">
        <w:rPr>
          <w:rFonts w:cs="DejaVu Sans"/>
          <w:b/>
        </w:rPr>
        <w:t xml:space="preserve"> и ученые степени</w:t>
      </w:r>
    </w:p>
    <w:p w:rsidR="00502361" w:rsidRDefault="00502361" w:rsidP="00F15B20">
      <w:pPr>
        <w:pStyle w:val="a5"/>
        <w:tabs>
          <w:tab w:val="left" w:pos="1154"/>
          <w:tab w:val="left" w:pos="1880"/>
        </w:tabs>
        <w:suppressAutoHyphens w:val="0"/>
        <w:spacing w:line="200" w:lineRule="atLeast"/>
        <w:ind w:left="14" w:hanging="14"/>
        <w:rPr>
          <w:rFonts w:cs="DejaVu Sans"/>
          <w:b/>
        </w:rPr>
      </w:pPr>
    </w:p>
    <w:tbl>
      <w:tblPr>
        <w:tblW w:w="153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20"/>
        <w:gridCol w:w="1596"/>
        <w:gridCol w:w="1560"/>
        <w:gridCol w:w="1842"/>
        <w:gridCol w:w="1906"/>
      </w:tblGrid>
      <w:tr w:rsidR="009B45AD" w:rsidRPr="000C4D0C" w:rsidTr="001516D8">
        <w:trPr>
          <w:jc w:val="center"/>
        </w:trPr>
        <w:tc>
          <w:tcPr>
            <w:tcW w:w="8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5AD" w:rsidRPr="000C4D0C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Награда, звание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0C4D0C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C4D0C">
              <w:rPr>
                <w:b/>
                <w:sz w:val="20"/>
                <w:szCs w:val="20"/>
              </w:rPr>
              <w:t>Всего в дополнительном образовании</w:t>
            </w:r>
          </w:p>
          <w:p w:rsidR="009B45AD" w:rsidRPr="000C4D0C" w:rsidRDefault="009B45AD" w:rsidP="000C4D0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</w:t>
            </w:r>
            <w:r w:rsidRPr="000C4D0C">
              <w:rPr>
                <w:b/>
                <w:sz w:val="20"/>
                <w:szCs w:val="20"/>
              </w:rPr>
              <w:t>ол-во человек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F15B2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B45AD">
              <w:rPr>
                <w:b/>
                <w:sz w:val="20"/>
                <w:szCs w:val="20"/>
              </w:rPr>
              <w:t xml:space="preserve">Из них </w:t>
            </w:r>
          </w:p>
          <w:p w:rsidR="009B45AD" w:rsidRDefault="009B45AD" w:rsidP="00F15B2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B45AD">
              <w:rPr>
                <w:b/>
                <w:sz w:val="20"/>
                <w:szCs w:val="20"/>
              </w:rPr>
              <w:t>в</w:t>
            </w:r>
            <w:r w:rsidRPr="000C4D0C">
              <w:rPr>
                <w:b/>
                <w:sz w:val="20"/>
                <w:szCs w:val="20"/>
              </w:rPr>
              <w:t xml:space="preserve"> 2015-2016 </w:t>
            </w:r>
            <w:proofErr w:type="spellStart"/>
            <w:r w:rsidRPr="000C4D0C">
              <w:rPr>
                <w:b/>
                <w:sz w:val="20"/>
                <w:szCs w:val="20"/>
              </w:rPr>
              <w:t>уч</w:t>
            </w:r>
            <w:r>
              <w:rPr>
                <w:b/>
                <w:sz w:val="20"/>
                <w:szCs w:val="20"/>
              </w:rPr>
              <w:t>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B45AD" w:rsidRPr="000C4D0C" w:rsidRDefault="009B45AD" w:rsidP="00F15B2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человек)</w:t>
            </w:r>
          </w:p>
        </w:tc>
      </w:tr>
      <w:tr w:rsidR="009B45AD" w:rsidRPr="000C4D0C" w:rsidTr="001516D8">
        <w:trPr>
          <w:jc w:val="center"/>
        </w:trPr>
        <w:tc>
          <w:tcPr>
            <w:tcW w:w="8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0C4D0C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Pr="000C4D0C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Pr="000C4D0C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Pr="000C4D0C" w:rsidRDefault="009B45AD" w:rsidP="00F15B2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Pr="000C4D0C" w:rsidRDefault="009B45AD" w:rsidP="00F15B2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ОДОД</w:t>
            </w: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 xml:space="preserve">Знак «За </w:t>
            </w:r>
            <w:proofErr w:type="spellStart"/>
            <w:r w:rsidRPr="00F15B20">
              <w:rPr>
                <w:sz w:val="22"/>
                <w:szCs w:val="22"/>
              </w:rPr>
              <w:t>гуманизацию</w:t>
            </w:r>
            <w:proofErr w:type="spellEnd"/>
            <w:r w:rsidRPr="00F15B20">
              <w:rPr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Президента РФ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  <w:r w:rsidRPr="00F15B20">
              <w:rPr>
                <w:sz w:val="22"/>
                <w:szCs w:val="22"/>
              </w:rPr>
              <w:t xml:space="preserve"> Министерства образования и науки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Почетная грамота Министерства образования и науки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Почетное звание «Заслуженный учитель РФ»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Почетное звание «Заслуженный работник культуры РФ»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Звание «Мастер спорта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Звание «Почётный спортивный судья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AD" w:rsidRPr="00F15B20" w:rsidRDefault="009B45AD" w:rsidP="00EA766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Премия «Лучший педагог дополнительного образования»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F15B20" w:rsidRDefault="009B45AD" w:rsidP="00586ED3">
            <w:pPr>
              <w:pStyle w:val="a7"/>
              <w:suppressAutoHyphens w:val="0"/>
              <w:snapToGrid w:val="0"/>
              <w:rPr>
                <w:rStyle w:val="a3"/>
                <w:b w:val="0"/>
                <w:sz w:val="22"/>
                <w:szCs w:val="22"/>
              </w:rPr>
            </w:pPr>
            <w:r w:rsidRPr="00F15B20">
              <w:rPr>
                <w:rStyle w:val="a3"/>
                <w:b w:val="0"/>
                <w:sz w:val="22"/>
                <w:szCs w:val="22"/>
              </w:rPr>
              <w:t>Звание «Заслуженный работник физической</w:t>
            </w:r>
            <w:r>
              <w:rPr>
                <w:rStyle w:val="a3"/>
                <w:b w:val="0"/>
                <w:sz w:val="22"/>
                <w:szCs w:val="22"/>
              </w:rPr>
              <w:t xml:space="preserve"> культуры РФ»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F15B20" w:rsidRDefault="009B45AD" w:rsidP="00EA7668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>Звание «Заслуженный тренер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F15B20" w:rsidRDefault="009B45AD" w:rsidP="000C4D0C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 w:rsidRPr="00F15B20">
              <w:rPr>
                <w:sz w:val="22"/>
                <w:szCs w:val="22"/>
              </w:rPr>
              <w:t xml:space="preserve">Благодарность </w:t>
            </w:r>
            <w:r>
              <w:rPr>
                <w:sz w:val="22"/>
                <w:szCs w:val="22"/>
              </w:rPr>
              <w:t>З</w:t>
            </w:r>
            <w:r w:rsidRPr="00F15B20">
              <w:rPr>
                <w:sz w:val="22"/>
                <w:szCs w:val="22"/>
              </w:rPr>
              <w:t>аконодательного собрания СПб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F15B20" w:rsidRDefault="009B45AD" w:rsidP="00EA7668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Почётный диплом З</w:t>
            </w:r>
            <w:r w:rsidRPr="00F15B20">
              <w:rPr>
                <w:sz w:val="22"/>
                <w:szCs w:val="22"/>
              </w:rPr>
              <w:t>аконодательного собрания СПб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F15B20" w:rsidRDefault="009B45AD" w:rsidP="00EA7668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П</w:t>
            </w:r>
            <w:r w:rsidRPr="00F15B20">
              <w:rPr>
                <w:sz w:val="22"/>
                <w:szCs w:val="22"/>
              </w:rPr>
              <w:t>равительства СПб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5AD" w:rsidRPr="009B45AD" w:rsidRDefault="00A431E7" w:rsidP="00586ED3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Ученая степень </w:t>
            </w:r>
            <w:r w:rsidR="009B45AD">
              <w:rPr>
                <w:sz w:val="22"/>
                <w:szCs w:val="22"/>
              </w:rPr>
              <w:t>«</w:t>
            </w:r>
            <w:r w:rsidR="009B45AD" w:rsidRPr="009B45AD">
              <w:rPr>
                <w:sz w:val="22"/>
                <w:szCs w:val="22"/>
              </w:rPr>
              <w:t>Доктор наук</w:t>
            </w:r>
            <w:r w:rsidR="009B45AD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5AD" w:rsidRPr="009B45AD" w:rsidRDefault="00A431E7" w:rsidP="00A431E7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Ученая степень </w:t>
            </w:r>
            <w:r w:rsidR="009B45AD">
              <w:rPr>
                <w:sz w:val="22"/>
                <w:szCs w:val="22"/>
              </w:rPr>
              <w:t>«</w:t>
            </w:r>
            <w:r w:rsidR="009B45AD" w:rsidRPr="009B45AD">
              <w:rPr>
                <w:sz w:val="22"/>
                <w:szCs w:val="22"/>
              </w:rPr>
              <w:t>Кандидат наук</w:t>
            </w:r>
            <w:r w:rsidR="009B45AD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5AD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9B45AD" w:rsidRDefault="009B45AD" w:rsidP="009B2A07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proofErr w:type="gramStart"/>
            <w:r w:rsidRPr="009B45AD">
              <w:rPr>
                <w:sz w:val="22"/>
                <w:szCs w:val="22"/>
              </w:rPr>
              <w:t>Другое</w:t>
            </w:r>
            <w:proofErr w:type="gramEnd"/>
            <w:r w:rsidR="008D02B3">
              <w:rPr>
                <w:sz w:val="22"/>
                <w:szCs w:val="22"/>
              </w:rPr>
              <w:t xml:space="preserve"> </w:t>
            </w:r>
            <w:r w:rsidR="009B2A07">
              <w:rPr>
                <w:sz w:val="22"/>
                <w:szCs w:val="22"/>
              </w:rPr>
              <w:t>Памятная медаль «Патриот России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2A07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Pr="009B45AD" w:rsidRDefault="009B2A07" w:rsidP="00586ED3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Нагрудный знак «За заслуги перед Фрунзенским районом Санкт-Петербурга»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2A07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Pr="009B45AD" w:rsidRDefault="009B2A07" w:rsidP="00586ED3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«100 лет профсоюзам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64500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07" w:rsidRDefault="009B2A07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9B45AD" w:rsidTr="001516D8">
        <w:trPr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Pr="009B45AD" w:rsidRDefault="009B45AD" w:rsidP="009B45AD">
            <w:pPr>
              <w:pStyle w:val="a7"/>
              <w:suppressAutoHyphens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9B45A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645006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AD" w:rsidRDefault="009B45AD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02361" w:rsidRDefault="00502361" w:rsidP="002103FE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2103FE" w:rsidRDefault="00502361" w:rsidP="009B45AD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  <w:r>
        <w:rPr>
          <w:rFonts w:eastAsia="DejaVu Sans" w:cs="DejaVu Sans"/>
          <w:b/>
          <w:bCs/>
          <w:kern w:val="1"/>
          <w:lang w:eastAsia="hi-IN" w:bidi="hi-IN"/>
        </w:rPr>
        <w:t>2.</w:t>
      </w:r>
      <w:r w:rsidR="009B45AD">
        <w:rPr>
          <w:rFonts w:eastAsia="DejaVu Sans" w:cs="DejaVu Sans"/>
          <w:b/>
          <w:bCs/>
          <w:kern w:val="1"/>
          <w:lang w:eastAsia="hi-IN" w:bidi="hi-IN"/>
        </w:rPr>
        <w:t>9</w:t>
      </w:r>
      <w:r>
        <w:rPr>
          <w:rFonts w:eastAsia="DejaVu Sans" w:cs="DejaVu Sans"/>
          <w:b/>
          <w:bCs/>
          <w:kern w:val="1"/>
          <w:lang w:eastAsia="hi-IN" w:bidi="hi-IN"/>
        </w:rPr>
        <w:t xml:space="preserve">. </w:t>
      </w:r>
      <w:r w:rsidR="00586ED3">
        <w:rPr>
          <w:rFonts w:eastAsia="DejaVu Sans" w:cs="DejaVu Sans"/>
          <w:b/>
          <w:bCs/>
          <w:kern w:val="1"/>
          <w:lang w:eastAsia="hi-IN" w:bidi="hi-IN"/>
        </w:rPr>
        <w:t>Специалисты дополнительного образования,</w:t>
      </w:r>
      <w:r w:rsidR="00ED2F50">
        <w:rPr>
          <w:rFonts w:eastAsia="DejaVu Sans" w:cs="DejaVu Sans"/>
          <w:b/>
          <w:bCs/>
          <w:kern w:val="1"/>
          <w:lang w:eastAsia="hi-IN" w:bidi="hi-IN"/>
        </w:rPr>
        <w:t xml:space="preserve"> </w:t>
      </w:r>
      <w:r w:rsidR="00586ED3">
        <w:rPr>
          <w:rFonts w:eastAsia="DejaVu Sans" w:cs="DejaVu Sans"/>
          <w:b/>
          <w:bCs/>
          <w:kern w:val="1"/>
          <w:lang w:eastAsia="hi-IN" w:bidi="hi-IN"/>
        </w:rPr>
        <w:t xml:space="preserve">удостоенные премий и грантов в </w:t>
      </w:r>
      <w:r>
        <w:rPr>
          <w:rFonts w:eastAsia="DejaVu Sans" w:cs="DejaVu Sans"/>
          <w:b/>
          <w:bCs/>
          <w:kern w:val="1"/>
          <w:lang w:eastAsia="hi-IN" w:bidi="hi-IN"/>
        </w:rPr>
        <w:t xml:space="preserve">2015-2016 </w:t>
      </w:r>
      <w:proofErr w:type="spellStart"/>
      <w:r>
        <w:rPr>
          <w:rFonts w:eastAsia="DejaVu Sans" w:cs="DejaVu Sans"/>
          <w:b/>
          <w:bCs/>
          <w:kern w:val="1"/>
          <w:lang w:eastAsia="hi-IN" w:bidi="hi-IN"/>
        </w:rPr>
        <w:t>уч.г</w:t>
      </w:r>
      <w:proofErr w:type="spellEnd"/>
      <w:r>
        <w:rPr>
          <w:rFonts w:eastAsia="DejaVu Sans" w:cs="DejaVu Sans"/>
          <w:b/>
          <w:bCs/>
          <w:kern w:val="1"/>
          <w:lang w:eastAsia="hi-IN" w:bidi="hi-IN"/>
        </w:rPr>
        <w:t>.</w:t>
      </w:r>
    </w:p>
    <w:p w:rsidR="00502361" w:rsidRDefault="00502361" w:rsidP="002103FE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W w:w="15584" w:type="dxa"/>
        <w:jc w:val="center"/>
        <w:tblLayout w:type="fixed"/>
        <w:tblLook w:val="0000"/>
      </w:tblPr>
      <w:tblGrid>
        <w:gridCol w:w="791"/>
        <w:gridCol w:w="4111"/>
        <w:gridCol w:w="4536"/>
        <w:gridCol w:w="6146"/>
      </w:tblGrid>
      <w:tr w:rsidR="00502361" w:rsidRPr="00924ED1" w:rsidTr="001516D8">
        <w:trPr>
          <w:tblHeader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61" w:rsidRPr="00924ED1" w:rsidRDefault="00502361" w:rsidP="00EA7668">
            <w:pPr>
              <w:widowControl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61" w:rsidRPr="00924ED1" w:rsidRDefault="00502361" w:rsidP="00EA7668">
            <w:pPr>
              <w:widowControl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61" w:rsidRPr="00924ED1" w:rsidRDefault="00502361" w:rsidP="00EA7668">
            <w:pPr>
              <w:widowControl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Должность</w:t>
            </w:r>
            <w:r w:rsidR="00586ED3" w:rsidRPr="00924ED1">
              <w:rPr>
                <w:b/>
                <w:sz w:val="20"/>
                <w:szCs w:val="20"/>
              </w:rPr>
              <w:t>, учреждение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61" w:rsidRPr="00924ED1" w:rsidRDefault="00502361" w:rsidP="00EA7668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Наименование премии, гранта</w:t>
            </w:r>
          </w:p>
        </w:tc>
      </w:tr>
      <w:tr w:rsidR="00502361" w:rsidTr="001516D8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61" w:rsidRDefault="00502361" w:rsidP="00EA7668">
            <w:pPr>
              <w:widowControl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61" w:rsidRDefault="00502361" w:rsidP="00EA7668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61" w:rsidRDefault="00502361" w:rsidP="00EA7668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361" w:rsidRDefault="00502361" w:rsidP="00EA7668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586ED3" w:rsidRPr="00586ED3" w:rsidRDefault="00586ED3" w:rsidP="00797045">
      <w:pPr>
        <w:jc w:val="center"/>
        <w:rPr>
          <w:rFonts w:eastAsia="DejaVu Sans" w:cs="DejaVu Sans"/>
          <w:b/>
          <w:bCs/>
          <w:kern w:val="1"/>
          <w:sz w:val="20"/>
          <w:szCs w:val="20"/>
          <w:lang w:eastAsia="hi-IN" w:bidi="hi-IN"/>
        </w:rPr>
      </w:pPr>
    </w:p>
    <w:p w:rsidR="00F25C5C" w:rsidRPr="00F25C5C" w:rsidRDefault="00F25C5C">
      <w:pPr>
        <w:suppressAutoHyphens w:val="0"/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</w:pPr>
    </w:p>
    <w:p w:rsidR="00937FC9" w:rsidRPr="00937FC9" w:rsidRDefault="004B3EFC" w:rsidP="00797045">
      <w:pPr>
        <w:jc w:val="center"/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</w:pPr>
      <w:r w:rsidRPr="00937FC9">
        <w:rPr>
          <w:rFonts w:eastAsia="DejaVu Sans" w:cs="DejaVu Sans"/>
          <w:b/>
          <w:bCs/>
          <w:kern w:val="1"/>
          <w:sz w:val="28"/>
          <w:szCs w:val="28"/>
          <w:lang w:val="en-US" w:eastAsia="hi-IN" w:bidi="hi-IN"/>
        </w:rPr>
        <w:t>III</w:t>
      </w:r>
      <w:r w:rsidR="00A82556"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  <w:t xml:space="preserve"> </w:t>
      </w:r>
      <w:r w:rsidR="00937FC9" w:rsidRPr="00937FC9"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  <w:t>раздел</w:t>
      </w:r>
    </w:p>
    <w:p w:rsidR="004B3EFC" w:rsidRPr="00586ED3" w:rsidRDefault="00586ED3" w:rsidP="00586ED3">
      <w:pPr>
        <w:jc w:val="center"/>
        <w:rPr>
          <w:rFonts w:eastAsia="DejaVu Sans" w:cs="DejaVu Sans"/>
          <w:b/>
          <w:bCs/>
          <w:kern w:val="1"/>
          <w:lang w:eastAsia="hi-IN" w:bidi="hi-IN"/>
        </w:rPr>
      </w:pPr>
      <w:r w:rsidRPr="00586ED3">
        <w:rPr>
          <w:rFonts w:eastAsia="DejaVu Sans" w:cs="DejaVu Sans"/>
          <w:b/>
          <w:bCs/>
          <w:kern w:val="1"/>
          <w:lang w:eastAsia="hi-IN" w:bidi="hi-IN"/>
        </w:rPr>
        <w:t>ПОВЫШЕНИЕ ПРОФЕССИОНАЛЬНОЙ КОМПЕТЕНТНОСТИ ПЕДАГОГИЧЕСКИХ КАДРОВ</w:t>
      </w:r>
    </w:p>
    <w:p w:rsidR="004B3EFC" w:rsidRDefault="004B3EFC" w:rsidP="004B3EFC">
      <w:pPr>
        <w:ind w:left="-1276"/>
        <w:jc w:val="center"/>
        <w:rPr>
          <w:rFonts w:eastAsia="DejaVu Sans" w:cs="DejaVu Sans"/>
          <w:b/>
          <w:bCs/>
          <w:kern w:val="1"/>
          <w:sz w:val="22"/>
          <w:szCs w:val="22"/>
          <w:lang w:eastAsia="hi-IN" w:bidi="hi-IN"/>
        </w:rPr>
      </w:pPr>
    </w:p>
    <w:p w:rsidR="004B3EFC" w:rsidRDefault="004B3EFC" w:rsidP="004B3EFC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  <w:r>
        <w:rPr>
          <w:rFonts w:eastAsia="DejaVu Sans" w:cs="DejaVu Sans"/>
          <w:b/>
        </w:rPr>
        <w:t xml:space="preserve">3.1. </w:t>
      </w:r>
      <w:r w:rsidRPr="00524BB6">
        <w:rPr>
          <w:rFonts w:eastAsia="DejaVu Sans" w:cs="DejaVu Sans"/>
          <w:b/>
        </w:rPr>
        <w:t>Профессиональная переподготовка и повышение квалификации</w:t>
      </w:r>
      <w:r w:rsidR="00586ED3">
        <w:rPr>
          <w:rFonts w:eastAsia="DejaVu Sans" w:cs="DejaVu Sans"/>
          <w:b/>
        </w:rPr>
        <w:t xml:space="preserve"> сотрудников ОУ</w:t>
      </w:r>
      <w:r w:rsidR="00B472E6">
        <w:rPr>
          <w:rFonts w:eastAsia="DejaVu Sans" w:cs="DejaVu Sans"/>
          <w:b/>
        </w:rPr>
        <w:t xml:space="preserve"> в 2015-2016 учебном году</w:t>
      </w:r>
    </w:p>
    <w:p w:rsidR="004B3EFC" w:rsidRDefault="004B3EFC" w:rsidP="00502361">
      <w:pPr>
        <w:ind w:left="-1276"/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W w:w="1537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7"/>
        <w:gridCol w:w="3827"/>
        <w:gridCol w:w="1276"/>
        <w:gridCol w:w="1275"/>
        <w:gridCol w:w="1134"/>
        <w:gridCol w:w="1134"/>
        <w:gridCol w:w="1418"/>
        <w:gridCol w:w="1417"/>
        <w:gridCol w:w="1560"/>
        <w:gridCol w:w="1503"/>
      </w:tblGrid>
      <w:tr w:rsidR="00586ED3" w:rsidRPr="00924ED1" w:rsidTr="000F255F">
        <w:trPr>
          <w:jc w:val="center"/>
        </w:trPr>
        <w:tc>
          <w:tcPr>
            <w:tcW w:w="8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4B3EFC">
            <w:pPr>
              <w:pStyle w:val="a7"/>
              <w:suppressAutoHyphens w:val="0"/>
              <w:snapToGrid w:val="0"/>
              <w:ind w:left="-595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586ED3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 xml:space="preserve">Всего </w:t>
            </w:r>
          </w:p>
          <w:p w:rsidR="00586ED3" w:rsidRPr="00924ED1" w:rsidRDefault="00586ED3" w:rsidP="00586ED3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5AD" w:rsidRDefault="00D15874" w:rsidP="009B45AD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Из них п</w:t>
            </w:r>
            <w:r w:rsidR="00586ED3" w:rsidRPr="00924ED1">
              <w:rPr>
                <w:b/>
                <w:sz w:val="20"/>
                <w:szCs w:val="20"/>
              </w:rPr>
              <w:t>рошед</w:t>
            </w:r>
            <w:r w:rsidR="00B472E6">
              <w:rPr>
                <w:b/>
                <w:sz w:val="20"/>
                <w:szCs w:val="20"/>
              </w:rPr>
              <w:t xml:space="preserve">шие обучение </w:t>
            </w:r>
            <w:proofErr w:type="gramEnd"/>
          </w:p>
          <w:p w:rsidR="00586ED3" w:rsidRPr="00924ED1" w:rsidRDefault="00B472E6" w:rsidP="009B45AD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области работы</w:t>
            </w:r>
          </w:p>
        </w:tc>
        <w:tc>
          <w:tcPr>
            <w:tcW w:w="30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6ED3" w:rsidRPr="00924ED1" w:rsidRDefault="00E0640D" w:rsidP="00E0640D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r w:rsidR="00586ED3" w:rsidRPr="00924ED1">
              <w:rPr>
                <w:b/>
                <w:sz w:val="20"/>
                <w:szCs w:val="20"/>
              </w:rPr>
              <w:t>рошедшие</w:t>
            </w:r>
            <w:proofErr w:type="gramEnd"/>
            <w:r w:rsidR="00586ED3" w:rsidRPr="00924ED1">
              <w:rPr>
                <w:b/>
                <w:sz w:val="20"/>
                <w:szCs w:val="20"/>
              </w:rPr>
              <w:t xml:space="preserve"> дистанционное обучение</w:t>
            </w:r>
          </w:p>
        </w:tc>
      </w:tr>
      <w:tr w:rsidR="00586ED3" w:rsidRPr="00924ED1" w:rsidTr="000F255F">
        <w:trPr>
          <w:jc w:val="center"/>
        </w:trPr>
        <w:tc>
          <w:tcPr>
            <w:tcW w:w="8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4B3EFC">
            <w:pPr>
              <w:pStyle w:val="a7"/>
              <w:suppressAutoHyphens w:val="0"/>
              <w:snapToGrid w:val="0"/>
              <w:ind w:left="-5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Pr="00924ED1" w:rsidRDefault="00B472E6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586ED3" w:rsidRPr="00924ED1">
              <w:rPr>
                <w:b/>
                <w:sz w:val="20"/>
                <w:szCs w:val="20"/>
              </w:rPr>
              <w:t>одарёнными детьми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86ED3" w:rsidRPr="00924ED1" w:rsidRDefault="00B472E6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586ED3" w:rsidRPr="00924ED1">
              <w:rPr>
                <w:b/>
                <w:sz w:val="20"/>
                <w:szCs w:val="20"/>
              </w:rPr>
              <w:t>детьми с особыми потребностями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D3" w:rsidRPr="00924ED1" w:rsidRDefault="00586ED3" w:rsidP="00D36959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503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D36959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ОДОД</w:t>
            </w:r>
          </w:p>
        </w:tc>
      </w:tr>
      <w:tr w:rsidR="00586ED3" w:rsidRPr="00924ED1" w:rsidTr="000F255F">
        <w:trPr>
          <w:jc w:val="center"/>
        </w:trPr>
        <w:tc>
          <w:tcPr>
            <w:tcW w:w="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4B3EFC">
            <w:pPr>
              <w:pStyle w:val="a7"/>
              <w:suppressAutoHyphens w:val="0"/>
              <w:snapToGrid w:val="0"/>
              <w:ind w:left="-5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86ED3" w:rsidRPr="00924ED1" w:rsidRDefault="00586ED3" w:rsidP="00EA7668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4ED1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Pr="00924ED1" w:rsidRDefault="00586ED3" w:rsidP="00D36959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ED3" w:rsidRPr="00924ED1" w:rsidRDefault="00586ED3" w:rsidP="00D36959">
            <w:pPr>
              <w:pStyle w:val="a7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6ED3" w:rsidTr="000F255F">
        <w:trPr>
          <w:jc w:val="center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4B3EFC">
            <w:pPr>
              <w:pStyle w:val="a7"/>
              <w:numPr>
                <w:ilvl w:val="0"/>
                <w:numId w:val="4"/>
              </w:numPr>
              <w:suppressAutoHyphens w:val="0"/>
              <w:snapToGrid w:val="0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Pr="00BE3D67" w:rsidRDefault="00586ED3" w:rsidP="00EA7668">
            <w:pPr>
              <w:pStyle w:val="a7"/>
              <w:suppressAutoHyphens w:val="0"/>
              <w:snapToGrid w:val="0"/>
              <w:rPr>
                <w:rStyle w:val="a3"/>
                <w:b w:val="0"/>
                <w:sz w:val="22"/>
                <w:szCs w:val="22"/>
              </w:rPr>
            </w:pPr>
            <w:r w:rsidRPr="00BE3D67">
              <w:rPr>
                <w:rStyle w:val="a3"/>
                <w:b w:val="0"/>
                <w:sz w:val="22"/>
                <w:szCs w:val="22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645006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86ED3" w:rsidTr="000F255F">
        <w:trPr>
          <w:jc w:val="center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4B3EFC">
            <w:pPr>
              <w:pStyle w:val="a7"/>
              <w:numPr>
                <w:ilvl w:val="0"/>
                <w:numId w:val="4"/>
              </w:numPr>
              <w:suppressAutoHyphens w:val="0"/>
              <w:snapToGrid w:val="0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Pr="00BE3D67" w:rsidRDefault="00586ED3" w:rsidP="00EA7668">
            <w:pPr>
              <w:pStyle w:val="a7"/>
              <w:suppressAutoHyphens w:val="0"/>
              <w:snapToGrid w:val="0"/>
              <w:rPr>
                <w:rStyle w:val="a3"/>
                <w:b w:val="0"/>
                <w:sz w:val="22"/>
                <w:szCs w:val="22"/>
              </w:rPr>
            </w:pPr>
            <w:r w:rsidRPr="00BE3D67">
              <w:rPr>
                <w:rStyle w:val="a3"/>
                <w:b w:val="0"/>
                <w:sz w:val="22"/>
                <w:szCs w:val="22"/>
              </w:rPr>
              <w:t xml:space="preserve">Санкт-Петербургский городской Дворец творчества </w:t>
            </w:r>
            <w:proofErr w:type="gramStart"/>
            <w:r w:rsidRPr="00BE3D67">
              <w:rPr>
                <w:rStyle w:val="a3"/>
                <w:b w:val="0"/>
                <w:sz w:val="22"/>
                <w:szCs w:val="22"/>
              </w:rPr>
              <w:t>юных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645006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86ED3" w:rsidTr="000F255F">
        <w:trPr>
          <w:jc w:val="center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4B3EFC">
            <w:pPr>
              <w:pStyle w:val="a7"/>
              <w:numPr>
                <w:ilvl w:val="0"/>
                <w:numId w:val="4"/>
              </w:numPr>
              <w:suppressAutoHyphens w:val="0"/>
              <w:snapToGrid w:val="0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центр оценки качества образования и информационных технологий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645006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86ED3" w:rsidTr="000F255F">
        <w:trPr>
          <w:jc w:val="center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4B3EFC">
            <w:pPr>
              <w:pStyle w:val="a7"/>
              <w:numPr>
                <w:ilvl w:val="0"/>
                <w:numId w:val="4"/>
              </w:numPr>
              <w:suppressAutoHyphens w:val="0"/>
              <w:snapToGrid w:val="0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645006">
            <w:pPr>
              <w:pStyle w:val="a7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  <w:r w:rsidR="00645006">
              <w:rPr>
                <w:sz w:val="22"/>
                <w:szCs w:val="22"/>
              </w:rPr>
              <w:t xml:space="preserve"> ИМЦ Красносельского р-на СПб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645006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86ED3" w:rsidTr="000F255F">
        <w:trPr>
          <w:jc w:val="center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right"/>
              <w:rPr>
                <w:sz w:val="22"/>
                <w:szCs w:val="22"/>
              </w:rPr>
            </w:pPr>
            <w:r w:rsidRPr="00586ED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6ED3" w:rsidRDefault="00645006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ED3" w:rsidRDefault="00586ED3" w:rsidP="00EA7668">
            <w:pPr>
              <w:pStyle w:val="a7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F255F" w:rsidRDefault="000F255F">
      <w:pPr>
        <w:suppressAutoHyphens w:val="0"/>
        <w:rPr>
          <w:b/>
          <w:bCs/>
        </w:rPr>
      </w:pPr>
    </w:p>
    <w:p w:rsidR="004B3EFC" w:rsidRPr="00EB2AC6" w:rsidRDefault="004B3EFC" w:rsidP="004B3EFC">
      <w:pPr>
        <w:rPr>
          <w:rFonts w:eastAsia="DejaVu Sans" w:cs="DejaVu Sans"/>
          <w:b/>
          <w:bCs/>
          <w:kern w:val="1"/>
          <w:lang w:eastAsia="hi-IN" w:bidi="hi-IN"/>
        </w:rPr>
      </w:pPr>
      <w:r w:rsidRPr="00EB2AC6">
        <w:rPr>
          <w:b/>
          <w:bCs/>
        </w:rPr>
        <w:t xml:space="preserve">3.2. </w:t>
      </w:r>
      <w:r w:rsidR="005430C3" w:rsidRPr="00EB2AC6">
        <w:rPr>
          <w:b/>
          <w:bCs/>
        </w:rPr>
        <w:t>Работа по повышен</w:t>
      </w:r>
      <w:r w:rsidR="00F25C5C">
        <w:rPr>
          <w:b/>
          <w:bCs/>
        </w:rPr>
        <w:t>ию профессионального мастерства педагогических работников</w:t>
      </w:r>
      <w:r w:rsidRPr="00EB2AC6">
        <w:rPr>
          <w:b/>
          <w:bCs/>
        </w:rPr>
        <w:t xml:space="preserve"> </w:t>
      </w:r>
      <w:r w:rsidR="00A431E7" w:rsidRPr="00EB2AC6">
        <w:rPr>
          <w:b/>
          <w:bCs/>
        </w:rPr>
        <w:t>УДОД</w:t>
      </w:r>
      <w:r w:rsidRPr="00EB2AC6">
        <w:rPr>
          <w:b/>
          <w:bCs/>
        </w:rPr>
        <w:t xml:space="preserve"> в </w:t>
      </w:r>
      <w:r w:rsidRPr="00EB2AC6">
        <w:rPr>
          <w:rFonts w:eastAsia="DejaVu Sans" w:cs="DejaVu Sans"/>
          <w:b/>
          <w:bCs/>
          <w:kern w:val="1"/>
          <w:lang w:eastAsia="hi-IN" w:bidi="hi-IN"/>
        </w:rPr>
        <w:t xml:space="preserve">2015-2016 </w:t>
      </w:r>
      <w:proofErr w:type="spellStart"/>
      <w:r w:rsidRPr="00EB2AC6">
        <w:rPr>
          <w:rFonts w:eastAsia="DejaVu Sans" w:cs="DejaVu Sans"/>
          <w:b/>
          <w:bCs/>
          <w:kern w:val="1"/>
          <w:lang w:eastAsia="hi-IN" w:bidi="hi-IN"/>
        </w:rPr>
        <w:t>уч.г</w:t>
      </w:r>
      <w:proofErr w:type="spellEnd"/>
      <w:r w:rsidRPr="00EB2AC6">
        <w:rPr>
          <w:rFonts w:eastAsia="DejaVu Sans" w:cs="DejaVu Sans"/>
          <w:b/>
          <w:bCs/>
          <w:kern w:val="1"/>
          <w:lang w:eastAsia="hi-IN" w:bidi="hi-IN"/>
        </w:rPr>
        <w:t>.</w:t>
      </w:r>
    </w:p>
    <w:p w:rsidR="004B3EFC" w:rsidRDefault="004B3EFC" w:rsidP="004B3EFC">
      <w:pPr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15287" w:type="dxa"/>
        <w:jc w:val="center"/>
        <w:tblInd w:w="-612" w:type="dxa"/>
        <w:tblLook w:val="04A0"/>
      </w:tblPr>
      <w:tblGrid>
        <w:gridCol w:w="3616"/>
        <w:gridCol w:w="4111"/>
        <w:gridCol w:w="7560"/>
      </w:tblGrid>
      <w:tr w:rsidR="002929CC" w:rsidRPr="00924ED1" w:rsidTr="00BA4BE4">
        <w:trPr>
          <w:jc w:val="center"/>
        </w:trPr>
        <w:tc>
          <w:tcPr>
            <w:tcW w:w="3616" w:type="dxa"/>
          </w:tcPr>
          <w:p w:rsidR="002929CC" w:rsidRDefault="002929CC" w:rsidP="00D36959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Форма работы</w:t>
            </w:r>
          </w:p>
          <w:p w:rsidR="002929CC" w:rsidRPr="0015595D" w:rsidRDefault="002929CC" w:rsidP="00D36959">
            <w:pPr>
              <w:jc w:val="center"/>
              <w:rPr>
                <w:rFonts w:eastAsia="DejaVu Sans" w:cs="DejaVu Sans"/>
                <w:b/>
                <w:bCs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11" w:type="dxa"/>
          </w:tcPr>
          <w:p w:rsidR="002929CC" w:rsidRPr="00924ED1" w:rsidRDefault="002929CC" w:rsidP="00D36959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Учреждение</w:t>
            </w:r>
          </w:p>
        </w:tc>
        <w:tc>
          <w:tcPr>
            <w:tcW w:w="7560" w:type="dxa"/>
          </w:tcPr>
          <w:p w:rsidR="002929CC" w:rsidRPr="00924ED1" w:rsidRDefault="002929CC" w:rsidP="00D36959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Название</w:t>
            </w:r>
          </w:p>
        </w:tc>
      </w:tr>
      <w:tr w:rsidR="002929CC" w:rsidTr="00BA4BE4">
        <w:trPr>
          <w:jc w:val="center"/>
        </w:trPr>
        <w:tc>
          <w:tcPr>
            <w:tcW w:w="3616" w:type="dxa"/>
          </w:tcPr>
          <w:p w:rsidR="002929CC" w:rsidRPr="000F255F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F255F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Единая методическая тема</w:t>
            </w:r>
          </w:p>
        </w:tc>
        <w:tc>
          <w:tcPr>
            <w:tcW w:w="4111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560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929CC" w:rsidTr="00BA4BE4">
        <w:trPr>
          <w:jc w:val="center"/>
        </w:trPr>
        <w:tc>
          <w:tcPr>
            <w:tcW w:w="3616" w:type="dxa"/>
          </w:tcPr>
          <w:p w:rsidR="002929CC" w:rsidRPr="000F255F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560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929CC" w:rsidTr="00BA4BE4">
        <w:trPr>
          <w:jc w:val="center"/>
        </w:trPr>
        <w:tc>
          <w:tcPr>
            <w:tcW w:w="3616" w:type="dxa"/>
          </w:tcPr>
          <w:p w:rsidR="002929CC" w:rsidRPr="000F255F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560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929CC" w:rsidTr="00BA4BE4">
        <w:trPr>
          <w:jc w:val="center"/>
        </w:trPr>
        <w:tc>
          <w:tcPr>
            <w:tcW w:w="3616" w:type="dxa"/>
          </w:tcPr>
          <w:p w:rsidR="002929CC" w:rsidRPr="000F255F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0F255F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Реализация педагогических проектов</w:t>
            </w:r>
          </w:p>
        </w:tc>
        <w:tc>
          <w:tcPr>
            <w:tcW w:w="4111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560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929CC" w:rsidTr="00BA4BE4">
        <w:trPr>
          <w:jc w:val="center"/>
        </w:trPr>
        <w:tc>
          <w:tcPr>
            <w:tcW w:w="3616" w:type="dxa"/>
          </w:tcPr>
          <w:p w:rsidR="002929CC" w:rsidRDefault="002929CC" w:rsidP="004B3EFC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560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929CC" w:rsidTr="00BA4BE4">
        <w:trPr>
          <w:jc w:val="center"/>
        </w:trPr>
        <w:tc>
          <w:tcPr>
            <w:tcW w:w="3616" w:type="dxa"/>
          </w:tcPr>
          <w:p w:rsidR="002929CC" w:rsidRDefault="002929CC" w:rsidP="004B3EFC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111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560" w:type="dxa"/>
          </w:tcPr>
          <w:p w:rsidR="002929CC" w:rsidRPr="005430C3" w:rsidRDefault="002929CC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20678D" w:rsidRDefault="0020678D" w:rsidP="00B331B4">
      <w:pPr>
        <w:rPr>
          <w:b/>
          <w:bCs/>
        </w:rPr>
      </w:pPr>
    </w:p>
    <w:p w:rsidR="00B331B4" w:rsidRDefault="00B331B4" w:rsidP="0020678D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  <w:r>
        <w:rPr>
          <w:b/>
          <w:bCs/>
        </w:rPr>
        <w:t xml:space="preserve">3.3. </w:t>
      </w:r>
      <w:r w:rsidR="00D01371">
        <w:rPr>
          <w:b/>
          <w:bCs/>
        </w:rPr>
        <w:t>Кол-во м</w:t>
      </w:r>
      <w:r>
        <w:rPr>
          <w:b/>
          <w:bCs/>
        </w:rPr>
        <w:t>ероприяти</w:t>
      </w:r>
      <w:r w:rsidR="00D01371">
        <w:rPr>
          <w:b/>
          <w:bCs/>
        </w:rPr>
        <w:t>й, организованных</w:t>
      </w:r>
      <w:r w:rsidR="00F25C5C">
        <w:rPr>
          <w:b/>
          <w:bCs/>
        </w:rPr>
        <w:t xml:space="preserve"> </w:t>
      </w:r>
      <w:r w:rsidRPr="0020678D">
        <w:rPr>
          <w:b/>
          <w:bCs/>
        </w:rPr>
        <w:t xml:space="preserve">на базе </w:t>
      </w:r>
      <w:r w:rsidR="0020678D">
        <w:rPr>
          <w:b/>
          <w:bCs/>
        </w:rPr>
        <w:t>УДОД</w:t>
      </w:r>
      <w:r w:rsidR="00F25C5C">
        <w:rPr>
          <w:b/>
          <w:bCs/>
        </w:rPr>
        <w:t xml:space="preserve"> </w:t>
      </w:r>
      <w:r>
        <w:rPr>
          <w:b/>
          <w:bCs/>
        </w:rPr>
        <w:t xml:space="preserve">для педагогических работников </w:t>
      </w:r>
      <w:r w:rsidR="00D36959">
        <w:rPr>
          <w:b/>
          <w:bCs/>
        </w:rPr>
        <w:t xml:space="preserve">в </w:t>
      </w:r>
      <w:r w:rsidR="00D36959">
        <w:rPr>
          <w:rFonts w:eastAsia="DejaVu Sans" w:cs="DejaVu Sans"/>
          <w:b/>
          <w:bCs/>
          <w:kern w:val="1"/>
          <w:lang w:eastAsia="hi-IN" w:bidi="hi-IN"/>
        </w:rPr>
        <w:t xml:space="preserve">2015-2016 </w:t>
      </w:r>
      <w:proofErr w:type="spellStart"/>
      <w:r w:rsidR="00D36959">
        <w:rPr>
          <w:rFonts w:eastAsia="DejaVu Sans" w:cs="DejaVu Sans"/>
          <w:b/>
          <w:bCs/>
          <w:kern w:val="1"/>
          <w:lang w:eastAsia="hi-IN" w:bidi="hi-IN"/>
        </w:rPr>
        <w:t>уч.г</w:t>
      </w:r>
      <w:proofErr w:type="spellEnd"/>
      <w:r w:rsidR="00D36959">
        <w:rPr>
          <w:rFonts w:eastAsia="DejaVu Sans" w:cs="DejaVu Sans"/>
          <w:b/>
          <w:bCs/>
          <w:kern w:val="1"/>
          <w:lang w:eastAsia="hi-IN" w:bidi="hi-IN"/>
        </w:rPr>
        <w:t>.</w:t>
      </w:r>
      <w:r w:rsidR="00F25C5C">
        <w:rPr>
          <w:rFonts w:eastAsia="DejaVu Sans" w:cs="DejaVu Sans"/>
          <w:b/>
          <w:bCs/>
          <w:kern w:val="1"/>
          <w:lang w:eastAsia="hi-IN" w:bidi="hi-IN"/>
        </w:rPr>
        <w:t xml:space="preserve"> </w:t>
      </w:r>
      <w:r w:rsidR="00E94AD9">
        <w:rPr>
          <w:b/>
          <w:bCs/>
        </w:rPr>
        <w:t>(</w:t>
      </w:r>
      <w:r>
        <w:rPr>
          <w:b/>
          <w:bCs/>
        </w:rPr>
        <w:t>МО, КПК, семинары, научно-практические конференции</w:t>
      </w:r>
      <w:r w:rsidR="00D01371">
        <w:rPr>
          <w:b/>
          <w:bCs/>
        </w:rPr>
        <w:t xml:space="preserve"> и др.</w:t>
      </w:r>
      <w:r>
        <w:rPr>
          <w:b/>
          <w:bCs/>
        </w:rPr>
        <w:t xml:space="preserve">) </w:t>
      </w:r>
    </w:p>
    <w:p w:rsidR="00C27783" w:rsidRDefault="00C27783" w:rsidP="0020678D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26"/>
        <w:gridCol w:w="9425"/>
        <w:gridCol w:w="1505"/>
      </w:tblGrid>
      <w:tr w:rsidR="0020678D" w:rsidRPr="00924ED1" w:rsidTr="00C27783">
        <w:trPr>
          <w:jc w:val="center"/>
        </w:trPr>
        <w:tc>
          <w:tcPr>
            <w:tcW w:w="4726" w:type="dxa"/>
          </w:tcPr>
          <w:p w:rsidR="0020678D" w:rsidRPr="00924ED1" w:rsidRDefault="00C27783" w:rsidP="00D36959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9425" w:type="dxa"/>
            <w:shd w:val="clear" w:color="auto" w:fill="auto"/>
          </w:tcPr>
          <w:p w:rsidR="0020678D" w:rsidRPr="00A431E7" w:rsidRDefault="0020678D" w:rsidP="0020678D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A431E7">
              <w:rPr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505" w:type="dxa"/>
            <w:shd w:val="clear" w:color="auto" w:fill="auto"/>
          </w:tcPr>
          <w:p w:rsidR="0020678D" w:rsidRPr="00924ED1" w:rsidRDefault="0020678D" w:rsidP="00D36959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A036DF" w:rsidTr="00C27783">
        <w:trPr>
          <w:jc w:val="center"/>
        </w:trPr>
        <w:tc>
          <w:tcPr>
            <w:tcW w:w="15656" w:type="dxa"/>
            <w:gridSpan w:val="3"/>
          </w:tcPr>
          <w:p w:rsidR="00A036DF" w:rsidRDefault="00A036DF" w:rsidP="0020678D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Международный</w:t>
            </w:r>
          </w:p>
        </w:tc>
      </w:tr>
      <w:tr w:rsidR="0020678D" w:rsidTr="00C27783">
        <w:trPr>
          <w:jc w:val="center"/>
        </w:trPr>
        <w:tc>
          <w:tcPr>
            <w:tcW w:w="4726" w:type="dxa"/>
          </w:tcPr>
          <w:p w:rsidR="0020678D" w:rsidRDefault="0020678D" w:rsidP="00D36959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425" w:type="dxa"/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05" w:type="dxa"/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0678D" w:rsidRPr="0020678D" w:rsidTr="00C27783">
        <w:trPr>
          <w:jc w:val="center"/>
        </w:trPr>
        <w:tc>
          <w:tcPr>
            <w:tcW w:w="4726" w:type="dxa"/>
          </w:tcPr>
          <w:p w:rsidR="0020678D" w:rsidRPr="0020678D" w:rsidRDefault="0020678D" w:rsidP="0020678D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425" w:type="dxa"/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656" w:type="dxa"/>
            <w:gridSpan w:val="3"/>
          </w:tcPr>
          <w:p w:rsidR="00A036DF" w:rsidRDefault="00A036DF" w:rsidP="0020678D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Всероссийский</w:t>
            </w:r>
          </w:p>
        </w:tc>
      </w:tr>
      <w:tr w:rsidR="0020678D" w:rsidTr="00C27783">
        <w:trPr>
          <w:jc w:val="center"/>
        </w:trPr>
        <w:tc>
          <w:tcPr>
            <w:tcW w:w="4726" w:type="dxa"/>
          </w:tcPr>
          <w:p w:rsidR="0020678D" w:rsidRDefault="0020678D" w:rsidP="00D36959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425" w:type="dxa"/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05" w:type="dxa"/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0678D" w:rsidRPr="0020678D" w:rsidTr="00C27783">
        <w:trPr>
          <w:jc w:val="center"/>
        </w:trPr>
        <w:tc>
          <w:tcPr>
            <w:tcW w:w="4726" w:type="dxa"/>
          </w:tcPr>
          <w:p w:rsidR="0020678D" w:rsidRPr="0020678D" w:rsidRDefault="0020678D" w:rsidP="0020678D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425" w:type="dxa"/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656" w:type="dxa"/>
            <w:gridSpan w:val="3"/>
          </w:tcPr>
          <w:p w:rsidR="00A036DF" w:rsidRDefault="00A036DF" w:rsidP="00A036DF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Межрегиональный</w:t>
            </w:r>
          </w:p>
        </w:tc>
      </w:tr>
      <w:tr w:rsidR="0020678D" w:rsidTr="00C27783">
        <w:trPr>
          <w:jc w:val="center"/>
        </w:trPr>
        <w:tc>
          <w:tcPr>
            <w:tcW w:w="4726" w:type="dxa"/>
          </w:tcPr>
          <w:p w:rsidR="0020678D" w:rsidRDefault="0020678D" w:rsidP="00D36959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425" w:type="dxa"/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05" w:type="dxa"/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0678D" w:rsidRPr="0020678D" w:rsidTr="00C27783">
        <w:trPr>
          <w:jc w:val="center"/>
        </w:trPr>
        <w:tc>
          <w:tcPr>
            <w:tcW w:w="4726" w:type="dxa"/>
            <w:tcBorders>
              <w:bottom w:val="single" w:sz="4" w:space="0" w:color="auto"/>
            </w:tcBorders>
          </w:tcPr>
          <w:p w:rsidR="0020678D" w:rsidRPr="0020678D" w:rsidRDefault="0020678D" w:rsidP="0020678D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425" w:type="dxa"/>
            <w:tcBorders>
              <w:bottom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F" w:rsidRDefault="00A036DF" w:rsidP="0020678D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Городской</w:t>
            </w:r>
          </w:p>
        </w:tc>
      </w:tr>
      <w:tr w:rsidR="0020678D" w:rsidTr="00C27783">
        <w:trPr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D" w:rsidRDefault="0020678D" w:rsidP="00D36959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0678D" w:rsidRPr="0020678D" w:rsidTr="00C27783">
        <w:trPr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D" w:rsidRPr="0020678D" w:rsidRDefault="0020678D" w:rsidP="0020678D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F" w:rsidRDefault="00A036DF" w:rsidP="0020678D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Районный</w:t>
            </w:r>
          </w:p>
        </w:tc>
      </w:tr>
      <w:tr w:rsidR="0020678D" w:rsidTr="00C27783">
        <w:trPr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D" w:rsidRDefault="0020678D" w:rsidP="00D36959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20678D" w:rsidRPr="0020678D" w:rsidTr="00C27783">
        <w:trPr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D" w:rsidRPr="0020678D" w:rsidRDefault="0020678D" w:rsidP="0020678D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20678D" w:rsidRPr="0020678D" w:rsidTr="00C27783">
        <w:trPr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D" w:rsidRPr="00A431E7" w:rsidRDefault="0020678D" w:rsidP="0020678D">
            <w:pPr>
              <w:jc w:val="right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  <w:r w:rsidRPr="00A431E7">
              <w:rPr>
                <w:rFonts w:eastAsia="DejaVu Sans" w:cs="DejaVu Sans"/>
                <w:b/>
                <w:bCs/>
                <w:kern w:val="1"/>
                <w:lang w:eastAsia="hi-IN" w:bidi="hi-IN"/>
              </w:rPr>
              <w:t>ВСЕГО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8D" w:rsidRPr="0020678D" w:rsidRDefault="0020678D" w:rsidP="00EA7668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</w:tbl>
    <w:p w:rsidR="0020678D" w:rsidRDefault="0020678D" w:rsidP="004B3EFC">
      <w:pPr>
        <w:rPr>
          <w:b/>
          <w:bCs/>
        </w:rPr>
      </w:pPr>
    </w:p>
    <w:p w:rsidR="000F255F" w:rsidRDefault="000F255F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A036DF" w:rsidRDefault="00A036DF" w:rsidP="00A036D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3.4. Кол-во мероприятий, организованных </w:t>
      </w:r>
      <w:r w:rsidRPr="0020678D">
        <w:rPr>
          <w:b/>
          <w:bCs/>
        </w:rPr>
        <w:t xml:space="preserve">на базе </w:t>
      </w:r>
      <w:r>
        <w:rPr>
          <w:b/>
          <w:bCs/>
        </w:rPr>
        <w:t>ОДОД</w:t>
      </w:r>
      <w:r w:rsidR="00F25C5C">
        <w:rPr>
          <w:b/>
          <w:bCs/>
        </w:rPr>
        <w:t xml:space="preserve"> </w:t>
      </w:r>
      <w:r>
        <w:rPr>
          <w:b/>
          <w:bCs/>
        </w:rPr>
        <w:t xml:space="preserve">для педагогических работников в </w:t>
      </w:r>
      <w:r>
        <w:rPr>
          <w:rFonts w:eastAsia="DejaVu Sans" w:cs="DejaVu Sans"/>
          <w:b/>
          <w:bCs/>
          <w:kern w:val="1"/>
          <w:lang w:eastAsia="hi-IN" w:bidi="hi-IN"/>
        </w:rPr>
        <w:t xml:space="preserve">2015-2016 </w:t>
      </w:r>
      <w:proofErr w:type="spellStart"/>
      <w:r>
        <w:rPr>
          <w:rFonts w:eastAsia="DejaVu Sans" w:cs="DejaVu Sans"/>
          <w:b/>
          <w:bCs/>
          <w:kern w:val="1"/>
          <w:lang w:eastAsia="hi-IN" w:bidi="hi-IN"/>
        </w:rPr>
        <w:t>уч.г</w:t>
      </w:r>
      <w:proofErr w:type="spellEnd"/>
      <w:r>
        <w:rPr>
          <w:rFonts w:eastAsia="DejaVu Sans" w:cs="DejaVu Sans"/>
          <w:b/>
          <w:bCs/>
          <w:kern w:val="1"/>
          <w:lang w:eastAsia="hi-IN" w:bidi="hi-IN"/>
        </w:rPr>
        <w:t>.</w:t>
      </w:r>
      <w:r>
        <w:rPr>
          <w:b/>
          <w:bCs/>
        </w:rPr>
        <w:t xml:space="preserve"> (ГУМО, КПК, семинары, научно-практические конференции и др.) </w:t>
      </w:r>
    </w:p>
    <w:p w:rsidR="00F25C5C" w:rsidRDefault="00F25C5C" w:rsidP="00A036DF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12"/>
        <w:gridCol w:w="9399"/>
        <w:gridCol w:w="1560"/>
      </w:tblGrid>
      <w:tr w:rsidR="00A036DF" w:rsidRPr="00924ED1" w:rsidTr="00C27783">
        <w:trPr>
          <w:jc w:val="center"/>
        </w:trPr>
        <w:tc>
          <w:tcPr>
            <w:tcW w:w="4612" w:type="dxa"/>
          </w:tcPr>
          <w:p w:rsidR="00A036DF" w:rsidRPr="00924ED1" w:rsidRDefault="00C27783" w:rsidP="006B221F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9399" w:type="dxa"/>
            <w:shd w:val="clear" w:color="auto" w:fill="auto"/>
          </w:tcPr>
          <w:p w:rsidR="00A036DF" w:rsidRPr="00A431E7" w:rsidRDefault="00A036DF" w:rsidP="006B221F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A431E7">
              <w:rPr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A036DF" w:rsidRPr="00924ED1" w:rsidRDefault="00A036DF" w:rsidP="006B221F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A036DF" w:rsidTr="00C27783">
        <w:trPr>
          <w:jc w:val="center"/>
        </w:trPr>
        <w:tc>
          <w:tcPr>
            <w:tcW w:w="15571" w:type="dxa"/>
            <w:gridSpan w:val="3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Международный</w:t>
            </w:r>
          </w:p>
        </w:tc>
      </w:tr>
      <w:tr w:rsidR="00A036DF" w:rsidTr="00C27783">
        <w:trPr>
          <w:jc w:val="center"/>
        </w:trPr>
        <w:tc>
          <w:tcPr>
            <w:tcW w:w="4612" w:type="dxa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shd w:val="clear" w:color="auto" w:fill="auto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shd w:val="clear" w:color="auto" w:fill="auto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A036DF" w:rsidRPr="0020678D" w:rsidTr="00C27783">
        <w:trPr>
          <w:jc w:val="center"/>
        </w:trPr>
        <w:tc>
          <w:tcPr>
            <w:tcW w:w="4612" w:type="dxa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shd w:val="clear" w:color="auto" w:fill="auto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571" w:type="dxa"/>
            <w:gridSpan w:val="3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Всероссийский</w:t>
            </w:r>
          </w:p>
        </w:tc>
      </w:tr>
      <w:tr w:rsidR="00A036DF" w:rsidTr="00C27783">
        <w:trPr>
          <w:jc w:val="center"/>
        </w:trPr>
        <w:tc>
          <w:tcPr>
            <w:tcW w:w="4612" w:type="dxa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shd w:val="clear" w:color="auto" w:fill="auto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shd w:val="clear" w:color="auto" w:fill="auto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A036DF" w:rsidRPr="0020678D" w:rsidTr="00C27783">
        <w:trPr>
          <w:jc w:val="center"/>
        </w:trPr>
        <w:tc>
          <w:tcPr>
            <w:tcW w:w="4612" w:type="dxa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shd w:val="clear" w:color="auto" w:fill="auto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571" w:type="dxa"/>
            <w:gridSpan w:val="3"/>
          </w:tcPr>
          <w:p w:rsidR="00A036DF" w:rsidRDefault="00A036DF" w:rsidP="00A036DF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Межрегиональный</w:t>
            </w:r>
          </w:p>
        </w:tc>
      </w:tr>
      <w:tr w:rsidR="00A036DF" w:rsidTr="00C27783">
        <w:trPr>
          <w:jc w:val="center"/>
        </w:trPr>
        <w:tc>
          <w:tcPr>
            <w:tcW w:w="4612" w:type="dxa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shd w:val="clear" w:color="auto" w:fill="auto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560" w:type="dxa"/>
            <w:shd w:val="clear" w:color="auto" w:fill="auto"/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</w:tr>
      <w:tr w:rsidR="00A036DF" w:rsidRPr="0020678D" w:rsidTr="00C27783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tcBorders>
              <w:bottom w:val="single" w:sz="4" w:space="0" w:color="auto"/>
            </w:tcBorders>
            <w:shd w:val="clear" w:color="auto" w:fill="auto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36DF" w:rsidRPr="0020678D" w:rsidRDefault="00A036D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</w:tr>
      <w:tr w:rsidR="00A036DF" w:rsidTr="00C27783">
        <w:trPr>
          <w:jc w:val="center"/>
        </w:trPr>
        <w:tc>
          <w:tcPr>
            <w:tcW w:w="1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F" w:rsidRDefault="00A036DF" w:rsidP="006B221F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Городской</w:t>
            </w:r>
          </w:p>
        </w:tc>
      </w:tr>
      <w:tr w:rsidR="00A036DF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F" w:rsidRDefault="007F0895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ГБОУ СОШ №247 Санкт-Петербурга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DF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Городской круглый стол</w:t>
            </w:r>
            <w:proofErr w:type="gramStart"/>
            <w:r>
              <w:t>»П</w:t>
            </w:r>
            <w:proofErr w:type="gramEnd"/>
            <w:r>
              <w:t>атриотическое воспитание как фактор профилактики экстремизма и национализма обучающихся в системе работы образовательной организации»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DF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80 чел.</w:t>
            </w:r>
          </w:p>
        </w:tc>
      </w:tr>
      <w:tr w:rsidR="00645006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Default="007F0895" w:rsidP="00645006">
            <w:pPr>
              <w:widowControl w:val="0"/>
              <w:suppressAutoHyphens w:val="0"/>
              <w:snapToGrid w:val="0"/>
              <w:spacing w:line="200" w:lineRule="atLeast"/>
            </w:pPr>
            <w:r>
              <w:t>ГБОУ СОШ №247 Санкт-Петербурга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 xml:space="preserve">Методический семинар «Модели взаимодействия школы с родителями как с социальными партнерами в патриотическом воспитании </w:t>
            </w:r>
            <w:proofErr w:type="spellStart"/>
            <w:r>
              <w:t>усащихся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80 чел.</w:t>
            </w:r>
          </w:p>
        </w:tc>
      </w:tr>
      <w:tr w:rsidR="00645006" w:rsidRPr="0020678D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Pr="0020678D" w:rsidRDefault="00645006" w:rsidP="006B221F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Pr="0020678D" w:rsidRDefault="00645006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Pr="0020678D" w:rsidRDefault="007F0895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160 чел.</w:t>
            </w:r>
          </w:p>
        </w:tc>
      </w:tr>
      <w:tr w:rsidR="00645006" w:rsidTr="00C27783">
        <w:trPr>
          <w:jc w:val="center"/>
        </w:trPr>
        <w:tc>
          <w:tcPr>
            <w:tcW w:w="1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Районный</w:t>
            </w:r>
          </w:p>
        </w:tc>
      </w:tr>
      <w:tr w:rsidR="00645006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Методическая конференция «Ярмарка педагогических идей»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Default="00646B3E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50 чел</w:t>
            </w:r>
          </w:p>
        </w:tc>
      </w:tr>
      <w:tr w:rsidR="00645006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Default="00645006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Практический семинар для педагогов основного и дополнительного образования, заместителей директора по воспитательной работе «Социальные практики в современном краеведческом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Default="007F0895" w:rsidP="006B221F">
            <w:pPr>
              <w:widowControl w:val="0"/>
              <w:suppressAutoHyphens w:val="0"/>
              <w:snapToGrid w:val="0"/>
              <w:spacing w:line="200" w:lineRule="atLeast"/>
            </w:pPr>
            <w:r>
              <w:t>25 чел.</w:t>
            </w:r>
          </w:p>
        </w:tc>
      </w:tr>
      <w:tr w:rsidR="00645006" w:rsidRPr="0020678D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Pr="0020678D" w:rsidRDefault="00645006" w:rsidP="006B221F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20678D">
              <w:rPr>
                <w:b/>
              </w:rPr>
              <w:t>Всего по уровню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Pr="0020678D" w:rsidRDefault="00646B3E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Pr="0020678D" w:rsidRDefault="007F0895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75 чел.</w:t>
            </w:r>
          </w:p>
        </w:tc>
      </w:tr>
      <w:tr w:rsidR="00645006" w:rsidRPr="0020678D" w:rsidTr="00C27783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6" w:rsidRPr="00A431E7" w:rsidRDefault="00645006" w:rsidP="006B221F">
            <w:pPr>
              <w:jc w:val="right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  <w:r w:rsidRPr="00A431E7">
              <w:rPr>
                <w:rFonts w:eastAsia="DejaVu Sans" w:cs="DejaVu Sans"/>
                <w:b/>
                <w:bCs/>
                <w:kern w:val="1"/>
                <w:lang w:eastAsia="hi-IN" w:bidi="hi-IN"/>
              </w:rPr>
              <w:t>ВСЕГО</w:t>
            </w: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Pr="00A431E7" w:rsidRDefault="00646B3E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06" w:rsidRPr="0020678D" w:rsidRDefault="007F0895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235 чел.</w:t>
            </w:r>
          </w:p>
        </w:tc>
      </w:tr>
    </w:tbl>
    <w:p w:rsidR="0020678D" w:rsidRDefault="0020678D" w:rsidP="004B3EFC">
      <w:pPr>
        <w:rPr>
          <w:b/>
          <w:bCs/>
        </w:rPr>
      </w:pPr>
    </w:p>
    <w:p w:rsidR="00BA4BE4" w:rsidRDefault="00BA4BE4" w:rsidP="004B3EFC">
      <w:pPr>
        <w:rPr>
          <w:b/>
          <w:bCs/>
        </w:rPr>
      </w:pPr>
    </w:p>
    <w:p w:rsidR="00BA4BE4" w:rsidRDefault="00BA4BE4" w:rsidP="004B3EFC">
      <w:pPr>
        <w:rPr>
          <w:b/>
          <w:bCs/>
        </w:rPr>
      </w:pPr>
    </w:p>
    <w:p w:rsidR="004B3EFC" w:rsidRPr="00A90C7A" w:rsidRDefault="004B3EFC" w:rsidP="004B3EFC">
      <w:pPr>
        <w:rPr>
          <w:b/>
          <w:bCs/>
        </w:rPr>
      </w:pPr>
      <w:r>
        <w:rPr>
          <w:b/>
          <w:bCs/>
        </w:rPr>
        <w:t>3.</w:t>
      </w:r>
      <w:r w:rsidR="00A036DF">
        <w:rPr>
          <w:b/>
          <w:bCs/>
        </w:rPr>
        <w:t>5</w:t>
      </w:r>
      <w:r>
        <w:rPr>
          <w:b/>
          <w:bCs/>
        </w:rPr>
        <w:t xml:space="preserve">. </w:t>
      </w:r>
      <w:r w:rsidRPr="002929CC">
        <w:rPr>
          <w:b/>
          <w:bCs/>
        </w:rPr>
        <w:t>Мероприятия</w:t>
      </w:r>
      <w:r w:rsidR="00F25C5C" w:rsidRPr="002929CC">
        <w:rPr>
          <w:b/>
          <w:bCs/>
        </w:rPr>
        <w:t xml:space="preserve"> </w:t>
      </w:r>
      <w:r w:rsidR="00A82556">
        <w:rPr>
          <w:b/>
          <w:bCs/>
        </w:rPr>
        <w:t>для педагогических</w:t>
      </w:r>
      <w:r w:rsidR="002929CC">
        <w:rPr>
          <w:b/>
          <w:bCs/>
        </w:rPr>
        <w:t xml:space="preserve"> работников </w:t>
      </w:r>
      <w:r w:rsidR="002929CC" w:rsidRPr="002929CC">
        <w:rPr>
          <w:b/>
          <w:bCs/>
        </w:rPr>
        <w:t xml:space="preserve">в области </w:t>
      </w:r>
      <w:r w:rsidR="00A82556">
        <w:rPr>
          <w:b/>
          <w:bCs/>
        </w:rPr>
        <w:t xml:space="preserve">развития технического </w:t>
      </w:r>
      <w:r w:rsidR="002929CC">
        <w:rPr>
          <w:b/>
          <w:bCs/>
        </w:rPr>
        <w:t>творчества</w:t>
      </w:r>
      <w:r w:rsidR="00A431E7">
        <w:rPr>
          <w:b/>
          <w:bCs/>
        </w:rPr>
        <w:t xml:space="preserve">, </w:t>
      </w:r>
      <w:r w:rsidR="00A431E7" w:rsidRPr="00A431E7">
        <w:rPr>
          <w:b/>
          <w:bCs/>
        </w:rPr>
        <w:t>организованные</w:t>
      </w:r>
      <w:r w:rsidR="00A036DF" w:rsidRPr="00A431E7">
        <w:rPr>
          <w:b/>
          <w:bCs/>
        </w:rPr>
        <w:t xml:space="preserve"> на базе</w:t>
      </w:r>
      <w:r w:rsidR="00F25C5C">
        <w:rPr>
          <w:b/>
          <w:bCs/>
        </w:rPr>
        <w:t xml:space="preserve"> </w:t>
      </w:r>
      <w:r w:rsidR="00A431E7">
        <w:rPr>
          <w:b/>
          <w:bCs/>
        </w:rPr>
        <w:t>ОУ</w:t>
      </w:r>
      <w:r w:rsidR="00F25C5C">
        <w:rPr>
          <w:b/>
          <w:bCs/>
        </w:rPr>
        <w:t xml:space="preserve"> </w:t>
      </w:r>
      <w:r>
        <w:rPr>
          <w:b/>
          <w:bCs/>
        </w:rPr>
        <w:t xml:space="preserve">в </w:t>
      </w:r>
      <w:r>
        <w:rPr>
          <w:rFonts w:eastAsia="DejaVu Sans" w:cs="DejaVu Sans"/>
          <w:b/>
          <w:bCs/>
          <w:kern w:val="1"/>
          <w:lang w:eastAsia="hi-IN" w:bidi="hi-IN"/>
        </w:rPr>
        <w:t xml:space="preserve">2015-2016 </w:t>
      </w:r>
      <w:proofErr w:type="spellStart"/>
      <w:r>
        <w:rPr>
          <w:rFonts w:eastAsia="DejaVu Sans" w:cs="DejaVu Sans"/>
          <w:b/>
          <w:bCs/>
          <w:kern w:val="1"/>
          <w:lang w:eastAsia="hi-IN" w:bidi="hi-IN"/>
        </w:rPr>
        <w:t>уч.г</w:t>
      </w:r>
      <w:proofErr w:type="spellEnd"/>
      <w:r>
        <w:rPr>
          <w:rFonts w:eastAsia="DejaVu Sans" w:cs="DejaVu Sans"/>
          <w:b/>
          <w:bCs/>
          <w:kern w:val="1"/>
          <w:lang w:eastAsia="hi-IN" w:bidi="hi-IN"/>
        </w:rPr>
        <w:t>.</w:t>
      </w:r>
    </w:p>
    <w:p w:rsidR="003213AB" w:rsidRDefault="003213AB" w:rsidP="004B3EFC">
      <w:pPr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0" w:type="auto"/>
        <w:jc w:val="center"/>
        <w:tblLook w:val="04A0"/>
      </w:tblPr>
      <w:tblGrid>
        <w:gridCol w:w="3666"/>
        <w:gridCol w:w="7479"/>
        <w:gridCol w:w="2977"/>
        <w:gridCol w:w="1541"/>
      </w:tblGrid>
      <w:tr w:rsidR="00924ED1" w:rsidRPr="00924ED1" w:rsidTr="000F255F">
        <w:trPr>
          <w:jc w:val="center"/>
        </w:trPr>
        <w:tc>
          <w:tcPr>
            <w:tcW w:w="3666" w:type="dxa"/>
          </w:tcPr>
          <w:p w:rsidR="00924ED1" w:rsidRPr="00924ED1" w:rsidRDefault="00924ED1" w:rsidP="004B3EFC">
            <w:pP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Учреждение</w:t>
            </w:r>
          </w:p>
        </w:tc>
        <w:tc>
          <w:tcPr>
            <w:tcW w:w="7479" w:type="dxa"/>
          </w:tcPr>
          <w:p w:rsidR="00924ED1" w:rsidRPr="00924ED1" w:rsidRDefault="00924ED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Форма</w:t>
            </w:r>
            <w:r w:rsidR="00D0137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и название</w:t>
            </w: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мероприятия</w:t>
            </w:r>
          </w:p>
        </w:tc>
        <w:tc>
          <w:tcPr>
            <w:tcW w:w="2977" w:type="dxa"/>
          </w:tcPr>
          <w:p w:rsidR="00924ED1" w:rsidRPr="00924ED1" w:rsidRDefault="00924ED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Уровень</w:t>
            </w:r>
          </w:p>
        </w:tc>
        <w:tc>
          <w:tcPr>
            <w:tcW w:w="1541" w:type="dxa"/>
          </w:tcPr>
          <w:p w:rsidR="00924ED1" w:rsidRPr="00924ED1" w:rsidRDefault="00924ED1" w:rsidP="00924ED1">
            <w:pP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  <w:p w:rsidR="00924ED1" w:rsidRPr="00924ED1" w:rsidRDefault="00924ED1" w:rsidP="00924ED1">
            <w:pP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участников</w:t>
            </w:r>
          </w:p>
        </w:tc>
      </w:tr>
      <w:tr w:rsidR="00924ED1" w:rsidTr="000F255F">
        <w:trPr>
          <w:jc w:val="center"/>
        </w:trPr>
        <w:tc>
          <w:tcPr>
            <w:tcW w:w="3666" w:type="dxa"/>
          </w:tcPr>
          <w:p w:rsidR="00924ED1" w:rsidRPr="003213AB" w:rsidRDefault="00924ED1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479" w:type="dxa"/>
          </w:tcPr>
          <w:p w:rsidR="00924ED1" w:rsidRPr="003213AB" w:rsidRDefault="00924ED1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</w:tcPr>
          <w:p w:rsidR="00924ED1" w:rsidRPr="003213AB" w:rsidRDefault="00924ED1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41" w:type="dxa"/>
          </w:tcPr>
          <w:p w:rsidR="00924ED1" w:rsidRPr="003213AB" w:rsidRDefault="00924ED1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36DF" w:rsidTr="000F255F">
        <w:trPr>
          <w:jc w:val="center"/>
        </w:trPr>
        <w:tc>
          <w:tcPr>
            <w:tcW w:w="3666" w:type="dxa"/>
          </w:tcPr>
          <w:p w:rsidR="00A036DF" w:rsidRPr="003213AB" w:rsidRDefault="00A036DF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479" w:type="dxa"/>
          </w:tcPr>
          <w:p w:rsidR="00A036DF" w:rsidRPr="003213AB" w:rsidRDefault="00A036DF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</w:tcPr>
          <w:p w:rsidR="00A036DF" w:rsidRPr="003213AB" w:rsidRDefault="00A036DF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41" w:type="dxa"/>
          </w:tcPr>
          <w:p w:rsidR="00A036DF" w:rsidRPr="003213AB" w:rsidRDefault="00A036DF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36DF" w:rsidRPr="00A036DF" w:rsidTr="000F255F">
        <w:trPr>
          <w:jc w:val="center"/>
        </w:trPr>
        <w:tc>
          <w:tcPr>
            <w:tcW w:w="3666" w:type="dxa"/>
          </w:tcPr>
          <w:p w:rsidR="00A036DF" w:rsidRPr="00A036DF" w:rsidRDefault="00A036DF" w:rsidP="00A036DF">
            <w:pPr>
              <w:jc w:val="right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A036DF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7479" w:type="dxa"/>
          </w:tcPr>
          <w:p w:rsidR="00A036DF" w:rsidRPr="00A036DF" w:rsidRDefault="00A036DF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</w:tcPr>
          <w:p w:rsidR="00A036DF" w:rsidRPr="00A036DF" w:rsidRDefault="00EB2AC6" w:rsidP="00EB2AC6">
            <w:pPr>
              <w:jc w:val="center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="00F25C5C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---</w:t>
            </w:r>
          </w:p>
        </w:tc>
        <w:tc>
          <w:tcPr>
            <w:tcW w:w="1541" w:type="dxa"/>
          </w:tcPr>
          <w:p w:rsidR="00A036DF" w:rsidRPr="00A036DF" w:rsidRDefault="00A036DF" w:rsidP="004B3EFC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797045" w:rsidRDefault="00797045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0F255F" w:rsidRDefault="000F255F">
      <w:pPr>
        <w:suppressAutoHyphens w:val="0"/>
        <w:rPr>
          <w:rFonts w:eastAsia="DejaVu Sans" w:cs="DejaVu Sans"/>
          <w:b/>
          <w:bCs/>
          <w:kern w:val="1"/>
          <w:lang w:eastAsia="hi-IN" w:bidi="hi-IN"/>
        </w:rPr>
      </w:pPr>
      <w:r>
        <w:rPr>
          <w:rFonts w:cs="DejaVu Sans"/>
          <w:b/>
          <w:bCs/>
        </w:rPr>
        <w:br w:type="page"/>
      </w:r>
    </w:p>
    <w:p w:rsidR="008C2DF1" w:rsidRPr="00AA1C88" w:rsidRDefault="003213AB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 w:rsidRPr="000C0924">
        <w:rPr>
          <w:rFonts w:cs="DejaVu Sans"/>
          <w:b/>
          <w:bCs/>
        </w:rPr>
        <w:lastRenderedPageBreak/>
        <w:t>3</w:t>
      </w:r>
      <w:r w:rsidR="008C2DF1" w:rsidRPr="000C0924">
        <w:rPr>
          <w:rFonts w:cs="DejaVu Sans"/>
          <w:b/>
          <w:bCs/>
        </w:rPr>
        <w:t>.</w:t>
      </w:r>
      <w:r w:rsidR="00A036DF" w:rsidRPr="000C0924">
        <w:rPr>
          <w:rFonts w:cs="DejaVu Sans"/>
          <w:b/>
          <w:bCs/>
        </w:rPr>
        <w:t>6</w:t>
      </w:r>
      <w:r w:rsidR="00924ED1" w:rsidRPr="000C0924">
        <w:rPr>
          <w:rFonts w:cs="DejaVu Sans"/>
          <w:b/>
          <w:bCs/>
        </w:rPr>
        <w:t xml:space="preserve">. </w:t>
      </w:r>
      <w:r w:rsidR="00903E9F" w:rsidRPr="000C0924">
        <w:rPr>
          <w:rFonts w:cs="DejaVu Sans"/>
          <w:b/>
          <w:bCs/>
        </w:rPr>
        <w:t xml:space="preserve">Участие </w:t>
      </w:r>
      <w:r w:rsidR="008C2DF1" w:rsidRPr="000C0924">
        <w:rPr>
          <w:rFonts w:cs="DejaVu Sans"/>
          <w:b/>
          <w:bCs/>
        </w:rPr>
        <w:t>работников</w:t>
      </w:r>
      <w:r w:rsidR="00924ED1" w:rsidRPr="000C0924">
        <w:rPr>
          <w:rFonts w:cs="DejaVu Sans"/>
          <w:b/>
          <w:bCs/>
        </w:rPr>
        <w:t xml:space="preserve"> ОУ в профессиональных конкурсах, имеющих </w:t>
      </w:r>
      <w:r w:rsidR="00A036DF" w:rsidRPr="000C0924">
        <w:rPr>
          <w:rFonts w:cs="DejaVu Sans"/>
          <w:b/>
          <w:bCs/>
        </w:rPr>
        <w:t>о</w:t>
      </w:r>
      <w:r w:rsidR="00924ED1" w:rsidRPr="000C0924">
        <w:rPr>
          <w:rFonts w:cs="DejaVu Sans"/>
          <w:b/>
          <w:bCs/>
        </w:rPr>
        <w:t>фициальный статус</w:t>
      </w:r>
      <w:r w:rsidR="00E0640D">
        <w:rPr>
          <w:rFonts w:cs="DejaVu Sans"/>
          <w:b/>
          <w:bCs/>
        </w:rPr>
        <w:t xml:space="preserve"> (</w:t>
      </w:r>
      <w:proofErr w:type="spellStart"/>
      <w:r w:rsidR="00E0640D">
        <w:rPr>
          <w:rFonts w:cs="DejaVu Sans"/>
          <w:b/>
          <w:bCs/>
        </w:rPr>
        <w:t>МОиН</w:t>
      </w:r>
      <w:proofErr w:type="spellEnd"/>
      <w:r w:rsidR="00E0640D">
        <w:rPr>
          <w:rFonts w:cs="DejaVu Sans"/>
          <w:b/>
          <w:bCs/>
        </w:rPr>
        <w:t xml:space="preserve"> РФ, КО СПб, и т.п.),</w:t>
      </w:r>
      <w:r w:rsidR="00924ED1" w:rsidRPr="000C0924">
        <w:rPr>
          <w:rFonts w:cs="DejaVu Sans"/>
          <w:b/>
          <w:bCs/>
        </w:rPr>
        <w:t xml:space="preserve"> в</w:t>
      </w:r>
      <w:r w:rsidR="008C2DF1" w:rsidRPr="000C0924">
        <w:rPr>
          <w:rFonts w:cs="DejaVu Sans"/>
          <w:b/>
          <w:bCs/>
        </w:rPr>
        <w:t xml:space="preserve"> 2015-2016 </w:t>
      </w:r>
      <w:proofErr w:type="spellStart"/>
      <w:r w:rsidR="008C2DF1" w:rsidRPr="000C0924">
        <w:rPr>
          <w:rFonts w:cs="DejaVu Sans"/>
          <w:b/>
          <w:bCs/>
        </w:rPr>
        <w:t>уч.г</w:t>
      </w:r>
      <w:proofErr w:type="spellEnd"/>
      <w:r w:rsidR="008C2DF1" w:rsidRPr="000C0924">
        <w:rPr>
          <w:rFonts w:cs="DejaVu Sans"/>
          <w:b/>
          <w:bCs/>
        </w:rPr>
        <w:t>.</w:t>
      </w:r>
    </w:p>
    <w:p w:rsidR="00CB6D18" w:rsidRDefault="00CB6D18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tbl>
      <w:tblPr>
        <w:tblW w:w="15584" w:type="dxa"/>
        <w:jc w:val="center"/>
        <w:tblLayout w:type="fixed"/>
        <w:tblLook w:val="0000"/>
      </w:tblPr>
      <w:tblGrid>
        <w:gridCol w:w="2067"/>
        <w:gridCol w:w="1559"/>
        <w:gridCol w:w="1843"/>
        <w:gridCol w:w="1559"/>
        <w:gridCol w:w="1417"/>
        <w:gridCol w:w="1560"/>
        <w:gridCol w:w="1275"/>
        <w:gridCol w:w="1418"/>
        <w:gridCol w:w="1417"/>
        <w:gridCol w:w="1469"/>
      </w:tblGrid>
      <w:tr w:rsidR="00903E9F" w:rsidRPr="00903E9F" w:rsidTr="000F255F">
        <w:trPr>
          <w:trHeight w:val="653"/>
          <w:tblHeader/>
          <w:jc w:val="center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903E9F" w:rsidRPr="00903E9F" w:rsidRDefault="00903E9F" w:rsidP="006B221F">
            <w:pPr>
              <w:widowControl w:val="0"/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903E9F" w:rsidRPr="00903E9F" w:rsidRDefault="00903E9F" w:rsidP="006B221F">
            <w:pPr>
              <w:widowControl w:val="0"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EB2AC6" w:rsidRDefault="00EB2AC6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AC6" w:rsidRPr="00EB2AC6" w:rsidRDefault="00EB2AC6" w:rsidP="00EB2A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Общее кол-во</w:t>
            </w:r>
          </w:p>
          <w:p w:rsidR="00EB2AC6" w:rsidRPr="00EB2AC6" w:rsidRDefault="00EB2AC6" w:rsidP="00EB2A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 xml:space="preserve">участников </w:t>
            </w:r>
          </w:p>
          <w:p w:rsidR="00903E9F" w:rsidRPr="00EB2AC6" w:rsidRDefault="00EB2AC6" w:rsidP="00EB2A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от района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C6" w:rsidRPr="00EB2AC6" w:rsidRDefault="00EB2AC6" w:rsidP="00EB2A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 xml:space="preserve">Кол-во </w:t>
            </w:r>
          </w:p>
          <w:p w:rsidR="00EB2AC6" w:rsidRPr="00EB2AC6" w:rsidRDefault="00EB2AC6" w:rsidP="00EB2A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 xml:space="preserve">призеров </w:t>
            </w:r>
          </w:p>
          <w:p w:rsidR="00903E9F" w:rsidRPr="00EB2AC6" w:rsidRDefault="00EB2AC6" w:rsidP="00EB2A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2AC6">
              <w:rPr>
                <w:b/>
                <w:sz w:val="20"/>
                <w:szCs w:val="20"/>
              </w:rPr>
              <w:t>(1,2,3 места)</w:t>
            </w:r>
          </w:p>
        </w:tc>
      </w:tr>
      <w:tr w:rsidR="00903E9F" w:rsidRPr="00903E9F" w:rsidTr="000F255F">
        <w:trPr>
          <w:trHeight w:val="369"/>
          <w:tblHeader/>
          <w:jc w:val="center"/>
        </w:trPr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УДОД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ОДОД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03E9F">
              <w:rPr>
                <w:b/>
                <w:sz w:val="20"/>
                <w:szCs w:val="20"/>
              </w:rPr>
              <w:t>всего</w:t>
            </w:r>
          </w:p>
        </w:tc>
      </w:tr>
      <w:tr w:rsidR="00903E9F" w:rsidRPr="008C2DF1" w:rsidTr="000F255F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903E9F" w:rsidRPr="008C2DF1" w:rsidTr="000F255F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903E9F" w:rsidRPr="008C2DF1" w:rsidTr="000F255F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903E9F" w:rsidRPr="008C2DF1" w:rsidTr="000F255F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Городской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903E9F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903E9F" w:rsidRPr="008C2DF1" w:rsidTr="000F255F">
        <w:trPr>
          <w:jc w:val="center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Районный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E9F" w:rsidRPr="008C2DF1" w:rsidRDefault="00646B3E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9F" w:rsidRPr="00903E9F" w:rsidRDefault="00646B3E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646B3E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646B3E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8C2DF1" w:rsidRDefault="00646B3E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903E9F" w:rsidRDefault="00646B3E" w:rsidP="006B221F">
            <w:pPr>
              <w:widowControl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03E9F" w:rsidRPr="00A82556" w:rsidTr="000F255F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B1587B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A82556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646B3E" w:rsidP="006B221F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A82556" w:rsidRDefault="00646B3E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646B3E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A82556" w:rsidRDefault="00646B3E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646B3E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A82556" w:rsidRDefault="00646B3E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1587B" w:rsidRDefault="00B1587B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BA4BE4" w:rsidRDefault="00BA4BE4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BA4BE4" w:rsidRDefault="00BA4BE4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903E9F" w:rsidRDefault="00903E9F" w:rsidP="00903E9F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>
        <w:rPr>
          <w:rFonts w:cs="DejaVu Sans"/>
          <w:b/>
          <w:bCs/>
        </w:rPr>
        <w:t xml:space="preserve">3.7. Достижения работников ОУ в профессиональных конкурсах, имеющих официальный статус, в 2015-2016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</w:t>
      </w:r>
    </w:p>
    <w:p w:rsidR="00903E9F" w:rsidRDefault="00903E9F" w:rsidP="008C2DF1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tbl>
      <w:tblPr>
        <w:tblW w:w="15407" w:type="dxa"/>
        <w:jc w:val="center"/>
        <w:tblLayout w:type="fixed"/>
        <w:tblLook w:val="0000"/>
      </w:tblPr>
      <w:tblGrid>
        <w:gridCol w:w="2120"/>
        <w:gridCol w:w="3119"/>
        <w:gridCol w:w="4536"/>
        <w:gridCol w:w="5632"/>
      </w:tblGrid>
      <w:tr w:rsidR="00903E9F" w:rsidTr="00C27783">
        <w:trPr>
          <w:trHeight w:val="975"/>
          <w:tblHeader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Default="00903E9F" w:rsidP="00A036DF">
            <w:pPr>
              <w:widowControl w:val="0"/>
              <w:suppressAutoHyphens w:val="0"/>
              <w:snapToGrid w:val="0"/>
              <w:rPr>
                <w:b/>
                <w:sz w:val="22"/>
                <w:szCs w:val="22"/>
              </w:rPr>
            </w:pPr>
          </w:p>
          <w:p w:rsidR="00903E9F" w:rsidRDefault="00903E9F" w:rsidP="00A036DF">
            <w:pPr>
              <w:widowControl w:val="0"/>
              <w:suppressAutoHyphens w:val="0"/>
              <w:snapToGrid w:val="0"/>
              <w:rPr>
                <w:b/>
                <w:sz w:val="22"/>
                <w:szCs w:val="22"/>
              </w:rPr>
            </w:pPr>
          </w:p>
          <w:p w:rsidR="00903E9F" w:rsidRPr="008C2DF1" w:rsidRDefault="00903E9F" w:rsidP="00A036DF">
            <w:pPr>
              <w:widowControl w:val="0"/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8C2DF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F25C5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победителя </w:t>
            </w:r>
            <w:r w:rsidR="00EB2AC6">
              <w:rPr>
                <w:b/>
                <w:sz w:val="22"/>
                <w:szCs w:val="22"/>
              </w:rPr>
              <w:t>с указанием места (1,2,3)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9F" w:rsidRPr="00EB2AC6" w:rsidRDefault="00903E9F" w:rsidP="00190A15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EB2AC6">
              <w:rPr>
                <w:b/>
                <w:sz w:val="22"/>
                <w:szCs w:val="22"/>
              </w:rPr>
              <w:t>Должность, учреждение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924ED1" w:rsidRDefault="00903E9F" w:rsidP="00F25C5C">
            <w:pPr>
              <w:widowControl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8C2DF1">
              <w:rPr>
                <w:b/>
                <w:sz w:val="22"/>
                <w:szCs w:val="22"/>
              </w:rPr>
              <w:t>Название педагогического конкурса (смотра, фестиваля и др.) с указанием номинации</w:t>
            </w:r>
            <w:r w:rsidR="00F25C5C">
              <w:rPr>
                <w:b/>
                <w:sz w:val="22"/>
                <w:szCs w:val="22"/>
              </w:rPr>
              <w:t xml:space="preserve"> </w:t>
            </w:r>
            <w:r w:rsidRPr="008C2DF1">
              <w:rPr>
                <w:b/>
                <w:sz w:val="22"/>
                <w:szCs w:val="22"/>
              </w:rPr>
              <w:t>в соответствии с положением</w:t>
            </w: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8C2DF1">
              <w:rPr>
                <w:sz w:val="22"/>
                <w:szCs w:val="22"/>
              </w:rPr>
              <w:t>Городской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8C2DF1" w:rsidTr="00C27783">
        <w:trPr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9F" w:rsidRPr="008C2DF1" w:rsidRDefault="00903E9F" w:rsidP="006B221F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903E9F" w:rsidRPr="00A82556" w:rsidTr="00C27783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190A15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 w:rsidRPr="00A82556">
              <w:rPr>
                <w:b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F" w:rsidRPr="00A82556" w:rsidRDefault="00903E9F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  <w:r w:rsidRPr="00A82556">
              <w:rPr>
                <w:b/>
              </w:rPr>
              <w:t>------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9F" w:rsidRPr="00A82556" w:rsidRDefault="00903E9F" w:rsidP="006B221F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</w:tbl>
    <w:p w:rsidR="00276E9F" w:rsidRDefault="00276E9F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A036DF" w:rsidRDefault="00A036DF">
      <w:pPr>
        <w:suppressAutoHyphens w:val="0"/>
        <w:rPr>
          <w:rFonts w:eastAsia="DejaVu Sans" w:cs="DejaVu Sans"/>
          <w:b/>
          <w:bCs/>
          <w:kern w:val="1"/>
          <w:lang w:eastAsia="hi-IN" w:bidi="hi-IN"/>
        </w:rPr>
      </w:pPr>
    </w:p>
    <w:p w:rsidR="00A036DF" w:rsidRDefault="00A036DF">
      <w:pPr>
        <w:suppressAutoHyphens w:val="0"/>
        <w:rPr>
          <w:rFonts w:eastAsia="DejaVu Sans" w:cs="DejaVu Sans"/>
          <w:b/>
          <w:bCs/>
          <w:kern w:val="1"/>
          <w:lang w:eastAsia="hi-IN" w:bidi="hi-IN"/>
        </w:rPr>
      </w:pPr>
    </w:p>
    <w:p w:rsidR="00F25C5C" w:rsidRDefault="00F25C5C">
      <w:pPr>
        <w:suppressAutoHyphens w:val="0"/>
        <w:rPr>
          <w:rFonts w:eastAsia="DejaVu Sans" w:cs="DejaVu Sans"/>
          <w:b/>
          <w:bCs/>
          <w:kern w:val="1"/>
          <w:lang w:val="en-US" w:eastAsia="hi-IN" w:bidi="hi-IN"/>
        </w:rPr>
      </w:pPr>
      <w:r>
        <w:rPr>
          <w:rFonts w:eastAsia="DejaVu Sans" w:cs="DejaVu Sans"/>
          <w:b/>
          <w:bCs/>
          <w:kern w:val="1"/>
          <w:lang w:val="en-US" w:eastAsia="hi-IN" w:bidi="hi-IN"/>
        </w:rPr>
        <w:br w:type="page"/>
      </w:r>
    </w:p>
    <w:p w:rsidR="00276E9F" w:rsidRPr="00924ED1" w:rsidRDefault="00924ED1" w:rsidP="00276E9F">
      <w:pPr>
        <w:jc w:val="center"/>
        <w:rPr>
          <w:rFonts w:eastAsia="DejaVu Sans" w:cs="DejaVu Sans"/>
          <w:b/>
          <w:bCs/>
          <w:kern w:val="1"/>
          <w:lang w:eastAsia="hi-IN" w:bidi="hi-IN"/>
        </w:rPr>
      </w:pPr>
      <w:r w:rsidRPr="00924ED1">
        <w:rPr>
          <w:rFonts w:eastAsia="DejaVu Sans" w:cs="DejaVu Sans"/>
          <w:b/>
          <w:bCs/>
          <w:kern w:val="1"/>
          <w:lang w:val="en-US" w:eastAsia="hi-IN" w:bidi="hi-IN"/>
        </w:rPr>
        <w:lastRenderedPageBreak/>
        <w:t>IV</w:t>
      </w:r>
      <w:r w:rsidR="00BA4BE4">
        <w:rPr>
          <w:rFonts w:eastAsia="DejaVu Sans" w:cs="DejaVu Sans"/>
          <w:b/>
          <w:bCs/>
          <w:kern w:val="1"/>
          <w:lang w:eastAsia="hi-IN" w:bidi="hi-IN"/>
        </w:rPr>
        <w:t xml:space="preserve"> </w:t>
      </w:r>
      <w:r w:rsidRPr="00924ED1">
        <w:rPr>
          <w:rFonts w:eastAsia="DejaVu Sans" w:cs="DejaVu Sans"/>
          <w:b/>
          <w:bCs/>
          <w:kern w:val="1"/>
          <w:lang w:eastAsia="hi-IN" w:bidi="hi-IN"/>
        </w:rPr>
        <w:t xml:space="preserve">РАЗДЕЛ </w:t>
      </w:r>
    </w:p>
    <w:p w:rsidR="00924ED1" w:rsidRDefault="00924ED1" w:rsidP="00276E9F">
      <w:pPr>
        <w:jc w:val="center"/>
        <w:rPr>
          <w:rFonts w:eastAsia="DejaVu Sans" w:cs="DejaVu Sans"/>
          <w:b/>
          <w:bCs/>
          <w:kern w:val="1"/>
          <w:lang w:eastAsia="hi-IN" w:bidi="hi-IN"/>
        </w:rPr>
      </w:pPr>
      <w:r w:rsidRPr="00924ED1">
        <w:rPr>
          <w:rFonts w:eastAsia="DejaVu Sans" w:cs="DejaVu Sans"/>
          <w:b/>
          <w:bCs/>
          <w:kern w:val="1"/>
          <w:lang w:eastAsia="hi-IN" w:bidi="hi-IN"/>
        </w:rPr>
        <w:t>ХАРАКТЕРИСТИКА ДО</w:t>
      </w:r>
      <w:r w:rsidR="00665091">
        <w:rPr>
          <w:rFonts w:eastAsia="DejaVu Sans" w:cs="DejaVu Sans"/>
          <w:b/>
          <w:bCs/>
          <w:kern w:val="1"/>
          <w:lang w:eastAsia="hi-IN" w:bidi="hi-IN"/>
        </w:rPr>
        <w:t>ПОЛНИТЕЛЬНОГО ОБРАЗОВАНИЯ ДЕТЕЙ</w:t>
      </w:r>
    </w:p>
    <w:p w:rsidR="00276E9F" w:rsidRPr="00924ED1" w:rsidRDefault="00924ED1" w:rsidP="00276E9F">
      <w:pPr>
        <w:jc w:val="center"/>
        <w:rPr>
          <w:rFonts w:eastAsia="DejaVu Sans" w:cs="DejaVu Sans"/>
          <w:b/>
          <w:bCs/>
          <w:kern w:val="1"/>
          <w:lang w:eastAsia="hi-IN" w:bidi="hi-IN"/>
        </w:rPr>
      </w:pPr>
      <w:r w:rsidRPr="00924ED1">
        <w:rPr>
          <w:rFonts w:eastAsia="DejaVu Sans" w:cs="DejaVu Sans"/>
          <w:b/>
          <w:bCs/>
          <w:kern w:val="1"/>
          <w:lang w:eastAsia="hi-IN" w:bidi="hi-IN"/>
        </w:rPr>
        <w:t>ПО НАПРАВЛЕНИЯМ ДЕЯТЕЛЬНОСТИ</w:t>
      </w:r>
    </w:p>
    <w:p w:rsidR="00CB6D18" w:rsidRDefault="00CB6D18" w:rsidP="00276E9F">
      <w:pPr>
        <w:jc w:val="center"/>
        <w:rPr>
          <w:rFonts w:eastAsia="DejaVu Sans" w:cs="DejaVu Sans"/>
          <w:b/>
          <w:bCs/>
          <w:kern w:val="1"/>
          <w:lang w:eastAsia="hi-IN" w:bidi="hi-IN"/>
        </w:rPr>
      </w:pPr>
    </w:p>
    <w:p w:rsidR="00276E9F" w:rsidRDefault="007801D1" w:rsidP="00AB1DDE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  <w:r w:rsidRPr="00507037">
        <w:rPr>
          <w:rFonts w:eastAsia="DejaVu Sans" w:cs="DejaVu Sans"/>
          <w:b/>
          <w:bCs/>
          <w:kern w:val="1"/>
          <w:lang w:eastAsia="hi-IN" w:bidi="hi-IN"/>
        </w:rPr>
        <w:t xml:space="preserve">4.1. </w:t>
      </w:r>
      <w:r w:rsidR="00CB6D18" w:rsidRPr="00507037">
        <w:rPr>
          <w:rFonts w:eastAsia="DejaVu Sans" w:cs="DejaVu Sans"/>
          <w:b/>
          <w:bCs/>
          <w:kern w:val="1"/>
          <w:lang w:eastAsia="hi-IN" w:bidi="hi-IN"/>
        </w:rPr>
        <w:t>Ч</w:t>
      </w:r>
      <w:r w:rsidRPr="00507037">
        <w:rPr>
          <w:rFonts w:eastAsia="DejaVu Sans" w:cs="DejaVu Sans"/>
          <w:b/>
          <w:bCs/>
          <w:kern w:val="1"/>
          <w:lang w:eastAsia="hi-IN" w:bidi="hi-IN"/>
        </w:rPr>
        <w:t>исленност</w:t>
      </w:r>
      <w:r w:rsidR="00CB6D18" w:rsidRPr="00507037">
        <w:rPr>
          <w:rFonts w:eastAsia="DejaVu Sans" w:cs="DejaVu Sans"/>
          <w:b/>
          <w:bCs/>
          <w:kern w:val="1"/>
          <w:lang w:eastAsia="hi-IN" w:bidi="hi-IN"/>
        </w:rPr>
        <w:t>ь</w:t>
      </w:r>
      <w:r w:rsidR="00AB1DDE" w:rsidRPr="00507037">
        <w:rPr>
          <w:rFonts w:eastAsia="DejaVu Sans" w:cs="DejaVu Sans"/>
          <w:b/>
          <w:bCs/>
          <w:kern w:val="1"/>
          <w:lang w:eastAsia="hi-IN" w:bidi="hi-IN"/>
        </w:rPr>
        <w:t xml:space="preserve"> </w:t>
      </w:r>
      <w:proofErr w:type="gramStart"/>
      <w:r w:rsidR="00AB1DDE" w:rsidRPr="00507037">
        <w:rPr>
          <w:rFonts w:eastAsia="DejaVu Sans" w:cs="DejaVu Sans"/>
          <w:b/>
          <w:bCs/>
          <w:kern w:val="1"/>
          <w:lang w:eastAsia="hi-IN" w:bidi="hi-IN"/>
        </w:rPr>
        <w:t>обучающихся</w:t>
      </w:r>
      <w:proofErr w:type="gramEnd"/>
      <w:r w:rsidR="00AB1DDE" w:rsidRPr="00507037">
        <w:rPr>
          <w:rFonts w:eastAsia="DejaVu Sans" w:cs="DejaVu Sans"/>
          <w:b/>
          <w:bCs/>
          <w:kern w:val="1"/>
          <w:lang w:eastAsia="hi-IN" w:bidi="hi-IN"/>
        </w:rPr>
        <w:t>,</w:t>
      </w:r>
      <w:r w:rsidR="00F25C5C" w:rsidRPr="00507037">
        <w:rPr>
          <w:rFonts w:eastAsia="DejaVu Sans" w:cs="DejaVu Sans"/>
          <w:b/>
          <w:bCs/>
          <w:kern w:val="1"/>
          <w:lang w:eastAsia="hi-IN" w:bidi="hi-IN"/>
        </w:rPr>
        <w:t xml:space="preserve"> </w:t>
      </w:r>
      <w:r w:rsidRPr="00507037">
        <w:rPr>
          <w:rFonts w:eastAsia="DejaVu Sans" w:cs="DejaVu Sans"/>
          <w:b/>
          <w:bCs/>
          <w:kern w:val="1"/>
          <w:lang w:eastAsia="hi-IN" w:bidi="hi-IN"/>
        </w:rPr>
        <w:t>з</w:t>
      </w:r>
      <w:r w:rsidR="004047AF" w:rsidRPr="00507037">
        <w:rPr>
          <w:rFonts w:eastAsia="DejaVu Sans" w:cs="DejaVu Sans"/>
          <w:b/>
          <w:bCs/>
          <w:kern w:val="1"/>
          <w:lang w:eastAsia="hi-IN" w:bidi="hi-IN"/>
        </w:rPr>
        <w:t>анимающихс</w:t>
      </w:r>
      <w:r w:rsidR="00F25C5C" w:rsidRPr="00507037">
        <w:rPr>
          <w:rFonts w:eastAsia="DejaVu Sans" w:cs="DejaVu Sans"/>
          <w:b/>
          <w:bCs/>
          <w:kern w:val="1"/>
          <w:lang w:eastAsia="hi-IN" w:bidi="hi-IN"/>
        </w:rPr>
        <w:t>я</w:t>
      </w:r>
      <w:r w:rsidRPr="00507037">
        <w:rPr>
          <w:rFonts w:eastAsia="DejaVu Sans" w:cs="DejaVu Sans"/>
          <w:b/>
          <w:bCs/>
          <w:kern w:val="1"/>
          <w:lang w:eastAsia="hi-IN" w:bidi="hi-IN"/>
        </w:rPr>
        <w:t xml:space="preserve"> по дополнительным общеобразовательным программам</w:t>
      </w:r>
      <w:r w:rsidR="00067553" w:rsidRPr="002929CC">
        <w:rPr>
          <w:rFonts w:eastAsia="DejaVu Sans" w:cs="DejaVu Sans"/>
          <w:b/>
          <w:bCs/>
          <w:kern w:val="1"/>
          <w:lang w:eastAsia="hi-IN" w:bidi="hi-IN"/>
        </w:rPr>
        <w:t xml:space="preserve"> </w:t>
      </w:r>
    </w:p>
    <w:p w:rsidR="0095435E" w:rsidRDefault="0095435E" w:rsidP="007801D1">
      <w:pPr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5000" w:type="pct"/>
        <w:jc w:val="center"/>
        <w:tblLayout w:type="fixed"/>
        <w:tblLook w:val="04A0"/>
      </w:tblPr>
      <w:tblGrid>
        <w:gridCol w:w="1362"/>
        <w:gridCol w:w="914"/>
        <w:gridCol w:w="952"/>
        <w:gridCol w:w="920"/>
        <w:gridCol w:w="923"/>
        <w:gridCol w:w="962"/>
        <w:gridCol w:w="879"/>
        <w:gridCol w:w="1003"/>
        <w:gridCol w:w="984"/>
        <w:gridCol w:w="993"/>
        <w:gridCol w:w="1277"/>
        <w:gridCol w:w="990"/>
        <w:gridCol w:w="1277"/>
        <w:gridCol w:w="1134"/>
        <w:gridCol w:w="1350"/>
      </w:tblGrid>
      <w:tr w:rsidR="00665091" w:rsidRPr="00924ED1" w:rsidTr="009276BA">
        <w:trPr>
          <w:jc w:val="center"/>
        </w:trPr>
        <w:tc>
          <w:tcPr>
            <w:tcW w:w="428" w:type="pct"/>
            <w:vMerge w:val="restart"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92" w:type="pct"/>
            <w:gridSpan w:val="12"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Кол-во человек </w:t>
            </w: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по направленностям</w:t>
            </w:r>
          </w:p>
        </w:tc>
        <w:tc>
          <w:tcPr>
            <w:tcW w:w="356" w:type="pct"/>
            <w:vMerge w:val="restart"/>
          </w:tcPr>
          <w:p w:rsidR="00665091" w:rsidRPr="00F25C5C" w:rsidRDefault="00665091" w:rsidP="00F25C5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  <w:p w:rsidR="00665091" w:rsidRPr="00F25C5C" w:rsidRDefault="00665091" w:rsidP="00F25C5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бесплатно</w:t>
            </w:r>
          </w:p>
        </w:tc>
        <w:tc>
          <w:tcPr>
            <w:tcW w:w="424" w:type="pct"/>
            <w:vMerge w:val="restart"/>
          </w:tcPr>
          <w:p w:rsidR="00665091" w:rsidRPr="00F25C5C" w:rsidRDefault="00665091" w:rsidP="00F25C5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Всего платно</w:t>
            </w:r>
          </w:p>
        </w:tc>
      </w:tr>
      <w:tr w:rsidR="009276BA" w:rsidRPr="00924ED1" w:rsidTr="009276BA">
        <w:trPr>
          <w:jc w:val="center"/>
        </w:trPr>
        <w:tc>
          <w:tcPr>
            <w:tcW w:w="428" w:type="pct"/>
            <w:vMerge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6" w:type="pct"/>
            <w:gridSpan w:val="2"/>
          </w:tcPr>
          <w:p w:rsidR="00665091" w:rsidRPr="009276BA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579" w:type="pct"/>
            <w:gridSpan w:val="2"/>
          </w:tcPr>
          <w:p w:rsidR="00665091" w:rsidRPr="009276BA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Естественно</w:t>
            </w:r>
            <w:r w:rsidR="000F255F"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val="en-US" w:eastAsia="hi-IN" w:bidi="hi-IN"/>
              </w:rPr>
              <w:t>-</w:t>
            </w:r>
          </w:p>
          <w:p w:rsidR="00665091" w:rsidRPr="009276BA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578" w:type="pct"/>
            <w:gridSpan w:val="2"/>
          </w:tcPr>
          <w:p w:rsidR="00665091" w:rsidRPr="009276BA" w:rsidRDefault="00665091" w:rsidP="000F255F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624" w:type="pct"/>
            <w:gridSpan w:val="2"/>
          </w:tcPr>
          <w:p w:rsidR="00665091" w:rsidRPr="009276BA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713" w:type="pct"/>
            <w:gridSpan w:val="2"/>
          </w:tcPr>
          <w:p w:rsidR="00665091" w:rsidRPr="009276BA" w:rsidRDefault="00665091" w:rsidP="000F255F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Туристско-краеведческая</w:t>
            </w:r>
          </w:p>
        </w:tc>
        <w:tc>
          <w:tcPr>
            <w:tcW w:w="712" w:type="pct"/>
            <w:gridSpan w:val="2"/>
          </w:tcPr>
          <w:p w:rsidR="00665091" w:rsidRPr="009276BA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Социально-педагогическая</w:t>
            </w:r>
          </w:p>
        </w:tc>
        <w:tc>
          <w:tcPr>
            <w:tcW w:w="356" w:type="pct"/>
            <w:vMerge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4" w:type="pct"/>
            <w:vMerge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276BA" w:rsidRPr="00924ED1" w:rsidTr="009276BA">
        <w:trPr>
          <w:jc w:val="center"/>
        </w:trPr>
        <w:tc>
          <w:tcPr>
            <w:tcW w:w="428" w:type="pct"/>
            <w:vMerge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7" w:type="pct"/>
          </w:tcPr>
          <w:p w:rsidR="00665091" w:rsidRPr="009276BA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л</w:t>
            </w:r>
            <w:proofErr w:type="spellEnd"/>
          </w:p>
        </w:tc>
        <w:tc>
          <w:tcPr>
            <w:tcW w:w="299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плат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но</w:t>
            </w:r>
          </w:p>
        </w:tc>
        <w:tc>
          <w:tcPr>
            <w:tcW w:w="289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л</w:t>
            </w:r>
            <w:proofErr w:type="spellEnd"/>
          </w:p>
        </w:tc>
        <w:tc>
          <w:tcPr>
            <w:tcW w:w="290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плат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но</w:t>
            </w:r>
          </w:p>
        </w:tc>
        <w:tc>
          <w:tcPr>
            <w:tcW w:w="302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л</w:t>
            </w:r>
            <w:proofErr w:type="spellEnd"/>
          </w:p>
        </w:tc>
        <w:tc>
          <w:tcPr>
            <w:tcW w:w="276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плат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но</w:t>
            </w:r>
          </w:p>
        </w:tc>
        <w:tc>
          <w:tcPr>
            <w:tcW w:w="315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л</w:t>
            </w:r>
            <w:proofErr w:type="spellEnd"/>
          </w:p>
        </w:tc>
        <w:tc>
          <w:tcPr>
            <w:tcW w:w="309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плат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но</w:t>
            </w:r>
          </w:p>
        </w:tc>
        <w:tc>
          <w:tcPr>
            <w:tcW w:w="312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л</w:t>
            </w:r>
            <w:proofErr w:type="spellEnd"/>
          </w:p>
        </w:tc>
        <w:tc>
          <w:tcPr>
            <w:tcW w:w="401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плат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но</w:t>
            </w:r>
          </w:p>
        </w:tc>
        <w:tc>
          <w:tcPr>
            <w:tcW w:w="311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бесп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лат</w:t>
            </w:r>
            <w:proofErr w:type="spellEnd"/>
          </w:p>
        </w:tc>
        <w:tc>
          <w:tcPr>
            <w:tcW w:w="401" w:type="pct"/>
          </w:tcPr>
          <w:p w:rsidR="00665091" w:rsidRPr="009276BA" w:rsidRDefault="00665091" w:rsidP="009B1A3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плат</w:t>
            </w:r>
            <w:r w:rsidR="009276BA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но</w:t>
            </w:r>
          </w:p>
        </w:tc>
        <w:tc>
          <w:tcPr>
            <w:tcW w:w="356" w:type="pct"/>
            <w:vMerge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4" w:type="pct"/>
            <w:vMerge/>
          </w:tcPr>
          <w:p w:rsidR="00665091" w:rsidRPr="00924ED1" w:rsidRDefault="00665091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255F" w:rsidRPr="00F25C5C" w:rsidTr="009276BA">
        <w:trPr>
          <w:jc w:val="center"/>
        </w:trPr>
        <w:tc>
          <w:tcPr>
            <w:tcW w:w="428" w:type="pct"/>
          </w:tcPr>
          <w:p w:rsidR="00665091" w:rsidRPr="00F25C5C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УДОД</w:t>
            </w:r>
          </w:p>
        </w:tc>
        <w:tc>
          <w:tcPr>
            <w:tcW w:w="287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9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9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0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02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5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09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2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1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1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1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665091" w:rsidRPr="00F25C5C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665091" w:rsidRPr="00F25C5C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276BA" w:rsidRPr="00F25C5C" w:rsidTr="009276BA">
        <w:trPr>
          <w:jc w:val="center"/>
        </w:trPr>
        <w:tc>
          <w:tcPr>
            <w:tcW w:w="428" w:type="pct"/>
          </w:tcPr>
          <w:p w:rsidR="00665091" w:rsidRPr="00F25C5C" w:rsidRDefault="00665091" w:rsidP="00CB6D18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ОДОД</w:t>
            </w:r>
          </w:p>
        </w:tc>
        <w:tc>
          <w:tcPr>
            <w:tcW w:w="287" w:type="pct"/>
          </w:tcPr>
          <w:p w:rsidR="00665091" w:rsidRPr="00F25C5C" w:rsidRDefault="00646B3E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87</w:t>
            </w:r>
          </w:p>
        </w:tc>
        <w:tc>
          <w:tcPr>
            <w:tcW w:w="299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9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0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02" w:type="pct"/>
          </w:tcPr>
          <w:p w:rsidR="00665091" w:rsidRPr="00F25C5C" w:rsidRDefault="00646B3E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205</w:t>
            </w:r>
          </w:p>
        </w:tc>
        <w:tc>
          <w:tcPr>
            <w:tcW w:w="276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5" w:type="pct"/>
          </w:tcPr>
          <w:p w:rsidR="00665091" w:rsidRPr="00F25C5C" w:rsidRDefault="00646B3E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185</w:t>
            </w:r>
          </w:p>
        </w:tc>
        <w:tc>
          <w:tcPr>
            <w:tcW w:w="309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2" w:type="pct"/>
          </w:tcPr>
          <w:p w:rsidR="00665091" w:rsidRPr="00F25C5C" w:rsidRDefault="00646B3E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401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1" w:type="pct"/>
          </w:tcPr>
          <w:p w:rsidR="00665091" w:rsidRPr="00F25C5C" w:rsidRDefault="00646B3E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83</w:t>
            </w:r>
          </w:p>
        </w:tc>
        <w:tc>
          <w:tcPr>
            <w:tcW w:w="401" w:type="pct"/>
          </w:tcPr>
          <w:p w:rsidR="00665091" w:rsidRPr="00F25C5C" w:rsidRDefault="00665091" w:rsidP="007801D1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6" w:type="pct"/>
          </w:tcPr>
          <w:p w:rsidR="00665091" w:rsidRPr="00F25C5C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590</w:t>
            </w:r>
          </w:p>
        </w:tc>
        <w:tc>
          <w:tcPr>
            <w:tcW w:w="424" w:type="pct"/>
          </w:tcPr>
          <w:p w:rsidR="00665091" w:rsidRPr="00F25C5C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276BA" w:rsidTr="009276BA">
        <w:trPr>
          <w:jc w:val="center"/>
        </w:trPr>
        <w:tc>
          <w:tcPr>
            <w:tcW w:w="428" w:type="pct"/>
          </w:tcPr>
          <w:p w:rsidR="00665091" w:rsidRPr="004D7FF3" w:rsidRDefault="00665091" w:rsidP="004D7FF3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Всего</w:t>
            </w:r>
            <w:r w:rsidR="004D7FF3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87" w:type="pct"/>
          </w:tcPr>
          <w:p w:rsidR="00665091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87</w:t>
            </w:r>
          </w:p>
        </w:tc>
        <w:tc>
          <w:tcPr>
            <w:tcW w:w="299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9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0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02" w:type="pct"/>
          </w:tcPr>
          <w:p w:rsidR="00665091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205</w:t>
            </w:r>
          </w:p>
        </w:tc>
        <w:tc>
          <w:tcPr>
            <w:tcW w:w="276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5" w:type="pct"/>
          </w:tcPr>
          <w:p w:rsidR="00665091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185</w:t>
            </w:r>
          </w:p>
        </w:tc>
        <w:tc>
          <w:tcPr>
            <w:tcW w:w="309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2" w:type="pct"/>
          </w:tcPr>
          <w:p w:rsidR="00665091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401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1" w:type="pct"/>
          </w:tcPr>
          <w:p w:rsidR="00665091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83</w:t>
            </w:r>
          </w:p>
        </w:tc>
        <w:tc>
          <w:tcPr>
            <w:tcW w:w="401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6" w:type="pct"/>
          </w:tcPr>
          <w:p w:rsidR="00665091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590</w:t>
            </w:r>
          </w:p>
        </w:tc>
        <w:tc>
          <w:tcPr>
            <w:tcW w:w="424" w:type="pct"/>
          </w:tcPr>
          <w:p w:rsidR="00665091" w:rsidRPr="0095435E" w:rsidRDefault="00665091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A4BE4" w:rsidTr="00BA4BE4">
        <w:trPr>
          <w:jc w:val="center"/>
        </w:trPr>
        <w:tc>
          <w:tcPr>
            <w:tcW w:w="428" w:type="pct"/>
          </w:tcPr>
          <w:p w:rsidR="00BA4BE4" w:rsidRDefault="00BA4BE4" w:rsidP="004D7FF3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Всего б</w:t>
            </w:r>
            <w:r w:rsidRPr="004D7FF3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/</w:t>
            </w: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пл. и платно</w:t>
            </w:r>
          </w:p>
        </w:tc>
        <w:tc>
          <w:tcPr>
            <w:tcW w:w="586" w:type="pct"/>
            <w:gridSpan w:val="2"/>
          </w:tcPr>
          <w:p w:rsidR="00BA4BE4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87</w:t>
            </w:r>
          </w:p>
        </w:tc>
        <w:tc>
          <w:tcPr>
            <w:tcW w:w="579" w:type="pct"/>
            <w:gridSpan w:val="2"/>
          </w:tcPr>
          <w:p w:rsidR="00BA4BE4" w:rsidRPr="0095435E" w:rsidRDefault="00BA4BE4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78" w:type="pct"/>
            <w:gridSpan w:val="2"/>
          </w:tcPr>
          <w:p w:rsidR="00BA4BE4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205</w:t>
            </w:r>
          </w:p>
        </w:tc>
        <w:tc>
          <w:tcPr>
            <w:tcW w:w="624" w:type="pct"/>
            <w:gridSpan w:val="2"/>
          </w:tcPr>
          <w:p w:rsidR="00BA4BE4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185</w:t>
            </w:r>
          </w:p>
        </w:tc>
        <w:tc>
          <w:tcPr>
            <w:tcW w:w="713" w:type="pct"/>
            <w:gridSpan w:val="2"/>
          </w:tcPr>
          <w:p w:rsidR="00BA4BE4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712" w:type="pct"/>
            <w:gridSpan w:val="2"/>
          </w:tcPr>
          <w:p w:rsidR="00BA4BE4" w:rsidRPr="0095435E" w:rsidRDefault="00646B3E" w:rsidP="007801D1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83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BA4BE4" w:rsidRPr="004D7FF3" w:rsidRDefault="00646B3E" w:rsidP="007801D1">
            <w:pPr>
              <w:rPr>
                <w:rFonts w:eastAsia="DejaVu Sans" w:cs="DejaVu Sans"/>
                <w:b/>
                <w:bCs/>
                <w:color w:val="FF0000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color w:val="FF0000"/>
                <w:kern w:val="1"/>
                <w:sz w:val="32"/>
                <w:szCs w:val="32"/>
                <w:lang w:eastAsia="hi-IN" w:bidi="hi-IN"/>
              </w:rPr>
              <w:t>590</w:t>
            </w:r>
          </w:p>
        </w:tc>
        <w:tc>
          <w:tcPr>
            <w:tcW w:w="425" w:type="pct"/>
            <w:shd w:val="clear" w:color="auto" w:fill="FFFFFF" w:themeFill="background1"/>
          </w:tcPr>
          <w:p w:rsidR="00BA4BE4" w:rsidRPr="004D7FF3" w:rsidRDefault="00BA4BE4" w:rsidP="007801D1">
            <w:pPr>
              <w:rPr>
                <w:rFonts w:eastAsia="DejaVu Sans" w:cs="DejaVu Sans"/>
                <w:b/>
                <w:bCs/>
                <w:color w:val="FF0000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7801D1" w:rsidRPr="00276E9F" w:rsidRDefault="007801D1" w:rsidP="007801D1">
      <w:pPr>
        <w:ind w:left="-1276"/>
        <w:rPr>
          <w:rFonts w:eastAsia="DejaVu Sans" w:cs="DejaVu Sans"/>
          <w:b/>
          <w:bCs/>
          <w:kern w:val="1"/>
          <w:lang w:eastAsia="hi-IN" w:bidi="hi-IN"/>
        </w:rPr>
      </w:pPr>
    </w:p>
    <w:p w:rsidR="00276E9F" w:rsidRDefault="007C0051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  <w:r w:rsidRPr="00507037">
        <w:rPr>
          <w:rFonts w:eastAsia="DejaVu Sans" w:cs="DejaVu Sans"/>
          <w:b/>
          <w:bCs/>
          <w:kern w:val="1"/>
          <w:lang w:eastAsia="hi-IN" w:bidi="hi-IN"/>
        </w:rPr>
        <w:t xml:space="preserve">4.2. Реализуемые </w:t>
      </w:r>
      <w:r w:rsidR="00944624" w:rsidRPr="00507037">
        <w:rPr>
          <w:rFonts w:eastAsia="DejaVu Sans" w:cs="DejaVu Sans"/>
          <w:b/>
          <w:bCs/>
          <w:kern w:val="1"/>
          <w:lang w:eastAsia="hi-IN" w:bidi="hi-IN"/>
        </w:rPr>
        <w:t xml:space="preserve">в 2015-2016 учебном году </w:t>
      </w:r>
      <w:r w:rsidRPr="00507037">
        <w:rPr>
          <w:rFonts w:eastAsia="DejaVu Sans" w:cs="DejaVu Sans"/>
          <w:b/>
          <w:bCs/>
          <w:kern w:val="1"/>
          <w:lang w:eastAsia="hi-IN" w:bidi="hi-IN"/>
        </w:rPr>
        <w:t>дополнительные общеобразовательные программы</w:t>
      </w:r>
      <w:r w:rsidR="00AE536C">
        <w:rPr>
          <w:rFonts w:eastAsia="DejaVu Sans" w:cs="DejaVu Sans"/>
          <w:b/>
          <w:bCs/>
          <w:kern w:val="1"/>
          <w:lang w:eastAsia="hi-IN" w:bidi="hi-IN"/>
        </w:rPr>
        <w:t xml:space="preserve"> (на бюджетной</w:t>
      </w:r>
      <w:r w:rsidR="00D15874">
        <w:rPr>
          <w:rFonts w:eastAsia="DejaVu Sans" w:cs="DejaVu Sans"/>
          <w:b/>
          <w:bCs/>
          <w:kern w:val="1"/>
          <w:lang w:eastAsia="hi-IN" w:bidi="hi-IN"/>
        </w:rPr>
        <w:t xml:space="preserve"> основе)</w:t>
      </w:r>
    </w:p>
    <w:p w:rsidR="00C065F7" w:rsidRDefault="00C065F7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15876" w:type="dxa"/>
        <w:tblLook w:val="04A0"/>
      </w:tblPr>
      <w:tblGrid>
        <w:gridCol w:w="4194"/>
        <w:gridCol w:w="1584"/>
        <w:gridCol w:w="1644"/>
        <w:gridCol w:w="1722"/>
        <w:gridCol w:w="1464"/>
        <w:gridCol w:w="1506"/>
        <w:gridCol w:w="1981"/>
        <w:gridCol w:w="1781"/>
      </w:tblGrid>
      <w:tr w:rsidR="00E94AD9" w:rsidRPr="00924ED1" w:rsidTr="00BA4BE4">
        <w:tc>
          <w:tcPr>
            <w:tcW w:w="3002" w:type="dxa"/>
          </w:tcPr>
          <w:p w:rsidR="00E94AD9" w:rsidRPr="00924ED1" w:rsidRDefault="00E94AD9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Направленность</w:t>
            </w:r>
          </w:p>
        </w:tc>
        <w:tc>
          <w:tcPr>
            <w:tcW w:w="2311" w:type="dxa"/>
            <w:gridSpan w:val="2"/>
          </w:tcPr>
          <w:p w:rsidR="00E94AD9" w:rsidRPr="00924ED1" w:rsidRDefault="00E94AD9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программ</w:t>
            </w:r>
          </w:p>
        </w:tc>
        <w:tc>
          <w:tcPr>
            <w:tcW w:w="1233" w:type="dxa"/>
            <w:vMerge w:val="restart"/>
          </w:tcPr>
          <w:p w:rsidR="00E94AD9" w:rsidRDefault="00E94AD9" w:rsidP="00594F93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Всего </w:t>
            </w:r>
          </w:p>
          <w:p w:rsidR="00E94AD9" w:rsidRPr="00924ED1" w:rsidRDefault="00E94AD9" w:rsidP="00594F93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программ</w:t>
            </w:r>
          </w:p>
        </w:tc>
        <w:tc>
          <w:tcPr>
            <w:tcW w:w="2126" w:type="dxa"/>
            <w:gridSpan w:val="2"/>
          </w:tcPr>
          <w:p w:rsidR="00E94AD9" w:rsidRPr="00924ED1" w:rsidRDefault="00E94AD9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24ED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групп</w:t>
            </w:r>
          </w:p>
        </w:tc>
        <w:tc>
          <w:tcPr>
            <w:tcW w:w="1418" w:type="dxa"/>
            <w:vMerge w:val="restart"/>
          </w:tcPr>
          <w:p w:rsidR="00E94AD9" w:rsidRPr="00924ED1" w:rsidRDefault="00E94AD9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Всего групп</w:t>
            </w:r>
          </w:p>
        </w:tc>
        <w:tc>
          <w:tcPr>
            <w:tcW w:w="1275" w:type="dxa"/>
            <w:vMerge w:val="restart"/>
          </w:tcPr>
          <w:p w:rsidR="00E94AD9" w:rsidRPr="004047AF" w:rsidRDefault="00E94AD9" w:rsidP="00924ED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047AF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Всего детей</w:t>
            </w: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УДОД</w:t>
            </w:r>
          </w:p>
        </w:tc>
        <w:tc>
          <w:tcPr>
            <w:tcW w:w="1177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ОДОД</w:t>
            </w:r>
          </w:p>
        </w:tc>
        <w:tc>
          <w:tcPr>
            <w:tcW w:w="1233" w:type="dxa"/>
            <w:vMerge/>
          </w:tcPr>
          <w:p w:rsidR="00E94AD9" w:rsidRDefault="00E94AD9" w:rsidP="00D36959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D36959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УДОД</w:t>
            </w:r>
          </w:p>
        </w:tc>
        <w:tc>
          <w:tcPr>
            <w:tcW w:w="1078" w:type="dxa"/>
          </w:tcPr>
          <w:p w:rsidR="00E94AD9" w:rsidRPr="00C065F7" w:rsidRDefault="00E94AD9" w:rsidP="00D36959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ОДОД</w:t>
            </w:r>
          </w:p>
        </w:tc>
        <w:tc>
          <w:tcPr>
            <w:tcW w:w="1418" w:type="dxa"/>
            <w:vMerge/>
          </w:tcPr>
          <w:p w:rsidR="00E94AD9" w:rsidRDefault="00E94AD9" w:rsidP="00D36959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E94AD9" w:rsidRDefault="00E94AD9" w:rsidP="00D36959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Техническая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87</w:t>
            </w: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EA7668">
            <w:pP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Естественнонаучная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Художественная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205</w:t>
            </w: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Физкультурно-спортивная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185</w:t>
            </w: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30</w:t>
            </w: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83</w:t>
            </w:r>
          </w:p>
        </w:tc>
      </w:tr>
      <w:tr w:rsidR="00E94AD9" w:rsidTr="00BA4BE4">
        <w:tc>
          <w:tcPr>
            <w:tcW w:w="3002" w:type="dxa"/>
          </w:tcPr>
          <w:p w:rsidR="00E94AD9" w:rsidRPr="00C065F7" w:rsidRDefault="00E94AD9" w:rsidP="00A82556">
            <w:pPr>
              <w:jc w:val="right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C065F7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134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7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1233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4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</w:tcPr>
          <w:p w:rsidR="00E94AD9" w:rsidRPr="00C065F7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1418" w:type="dxa"/>
          </w:tcPr>
          <w:p w:rsidR="00E94AD9" w:rsidRPr="00C065F7" w:rsidRDefault="00E94AD9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94AD9" w:rsidRPr="004D7FF3" w:rsidRDefault="00646B3E" w:rsidP="00502361">
            <w:pPr>
              <w:jc w:val="both"/>
              <w:rPr>
                <w:rFonts w:eastAsia="DejaVu Sans" w:cs="DejaVu Sans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color w:val="FF0000"/>
                <w:kern w:val="1"/>
                <w:sz w:val="28"/>
                <w:szCs w:val="28"/>
                <w:lang w:eastAsia="hi-IN" w:bidi="hi-IN"/>
              </w:rPr>
              <w:t>590</w:t>
            </w:r>
          </w:p>
        </w:tc>
      </w:tr>
    </w:tbl>
    <w:p w:rsidR="00276E9F" w:rsidRDefault="00276E9F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F671F2" w:rsidRDefault="000F255F" w:rsidP="009276BA">
      <w:pPr>
        <w:jc w:val="center"/>
        <w:rPr>
          <w:rFonts w:eastAsia="DejaVu Sans" w:cs="DejaVu Sans"/>
          <w:b/>
          <w:bCs/>
          <w:color w:val="FF0000"/>
          <w:kern w:val="1"/>
          <w:lang w:eastAsia="hi-IN" w:bidi="hi-IN"/>
        </w:rPr>
      </w:pPr>
      <w:r w:rsidRPr="000F255F">
        <w:rPr>
          <w:rFonts w:eastAsia="DejaVu Sans" w:cs="DejaVu Sans"/>
          <w:b/>
          <w:bCs/>
          <w:color w:val="FF0000"/>
          <w:kern w:val="1"/>
          <w:lang w:eastAsia="hi-IN" w:bidi="hi-IN"/>
        </w:rPr>
        <w:t>В ЯЧЕЙКАХ, ВЫДЕЛЕННЫ</w:t>
      </w:r>
      <w:r w:rsidR="00A82556">
        <w:rPr>
          <w:rFonts w:eastAsia="DejaVu Sans" w:cs="DejaVu Sans"/>
          <w:b/>
          <w:bCs/>
          <w:color w:val="FF0000"/>
          <w:kern w:val="1"/>
          <w:lang w:eastAsia="hi-IN" w:bidi="hi-IN"/>
        </w:rPr>
        <w:t>Х</w:t>
      </w:r>
      <w:r w:rsidRPr="000F255F">
        <w:rPr>
          <w:rFonts w:eastAsia="DejaVu Sans" w:cs="DejaVu Sans"/>
          <w:b/>
          <w:bCs/>
          <w:color w:val="FF0000"/>
          <w:kern w:val="1"/>
          <w:lang w:eastAsia="hi-IN" w:bidi="hi-IN"/>
        </w:rPr>
        <w:t xml:space="preserve"> ЦВЕТОМ,</w:t>
      </w:r>
      <w:r w:rsidR="009276BA">
        <w:rPr>
          <w:rFonts w:eastAsia="DejaVu Sans" w:cs="DejaVu Sans"/>
          <w:b/>
          <w:bCs/>
          <w:color w:val="FF0000"/>
          <w:kern w:val="1"/>
          <w:lang w:eastAsia="hi-IN" w:bidi="hi-IN"/>
        </w:rPr>
        <w:t xml:space="preserve"> ДАННЫЕ ДОЛЖНЫ БЫТЬ ОДИНАКОВЫМИ!</w:t>
      </w:r>
    </w:p>
    <w:p w:rsidR="006A0C30" w:rsidRDefault="006A0C30" w:rsidP="009276BA">
      <w:pPr>
        <w:jc w:val="center"/>
        <w:rPr>
          <w:rFonts w:eastAsia="DejaVu Sans" w:cs="DejaVu Sans"/>
          <w:b/>
          <w:bCs/>
          <w:color w:val="FF0000"/>
          <w:kern w:val="1"/>
          <w:lang w:eastAsia="hi-IN" w:bidi="hi-IN"/>
        </w:rPr>
      </w:pPr>
    </w:p>
    <w:p w:rsidR="006A0C30" w:rsidRDefault="00BA4BE4" w:rsidP="006A0C30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  <w:r>
        <w:rPr>
          <w:rFonts w:eastAsia="DejaVu Sans" w:cs="DejaVu Sans"/>
          <w:b/>
          <w:bCs/>
          <w:kern w:val="1"/>
          <w:lang w:eastAsia="hi-IN" w:bidi="hi-IN"/>
        </w:rPr>
        <w:t>4</w:t>
      </w:r>
      <w:r w:rsidR="006A0C30">
        <w:rPr>
          <w:rFonts w:eastAsia="DejaVu Sans" w:cs="DejaVu Sans"/>
          <w:b/>
          <w:bCs/>
          <w:kern w:val="1"/>
          <w:lang w:eastAsia="hi-IN" w:bidi="hi-IN"/>
        </w:rPr>
        <w:t>.3</w:t>
      </w:r>
      <w:r w:rsidR="006A0C30" w:rsidRPr="00507037">
        <w:rPr>
          <w:rFonts w:eastAsia="DejaVu Sans" w:cs="DejaVu Sans"/>
          <w:b/>
          <w:bCs/>
          <w:kern w:val="1"/>
          <w:lang w:eastAsia="hi-IN" w:bidi="hi-IN"/>
        </w:rPr>
        <w:t xml:space="preserve">. </w:t>
      </w:r>
      <w:r w:rsidR="006A0C30">
        <w:rPr>
          <w:rFonts w:eastAsia="DejaVu Sans" w:cs="DejaVu Sans"/>
          <w:b/>
          <w:bCs/>
          <w:kern w:val="1"/>
          <w:lang w:eastAsia="hi-IN" w:bidi="hi-IN"/>
        </w:rPr>
        <w:t>Численность обучающихся</w:t>
      </w:r>
      <w:r>
        <w:rPr>
          <w:rFonts w:eastAsia="DejaVu Sans" w:cs="DejaVu Sans"/>
          <w:b/>
          <w:bCs/>
          <w:kern w:val="1"/>
          <w:lang w:eastAsia="hi-IN" w:bidi="hi-IN"/>
        </w:rPr>
        <w:t>, занимающихся</w:t>
      </w:r>
      <w:r w:rsidR="006A0C30">
        <w:rPr>
          <w:rFonts w:eastAsia="DejaVu Sans" w:cs="DejaVu Sans"/>
          <w:b/>
          <w:bCs/>
          <w:kern w:val="1"/>
          <w:lang w:eastAsia="hi-IN" w:bidi="hi-IN"/>
        </w:rPr>
        <w:t xml:space="preserve"> по дополнительным общеобразовательным программа</w:t>
      </w:r>
      <w:r>
        <w:rPr>
          <w:rFonts w:eastAsia="DejaVu Sans" w:cs="DejaVu Sans"/>
          <w:b/>
          <w:bCs/>
          <w:kern w:val="1"/>
          <w:lang w:eastAsia="hi-IN" w:bidi="hi-IN"/>
        </w:rPr>
        <w:t>м</w:t>
      </w:r>
      <w:r w:rsidR="006A0C30">
        <w:rPr>
          <w:rFonts w:eastAsia="DejaVu Sans" w:cs="DejaVu Sans"/>
          <w:b/>
          <w:bCs/>
          <w:kern w:val="1"/>
          <w:lang w:eastAsia="hi-IN" w:bidi="hi-IN"/>
        </w:rPr>
        <w:t xml:space="preserve"> (на бюджетной основе) с использованием форм обучения </w:t>
      </w:r>
      <w:r w:rsidR="006A0C30" w:rsidRPr="00507037">
        <w:rPr>
          <w:rFonts w:eastAsia="DejaVu Sans" w:cs="DejaVu Sans"/>
          <w:b/>
          <w:bCs/>
          <w:kern w:val="1"/>
          <w:lang w:eastAsia="hi-IN" w:bidi="hi-IN"/>
        </w:rPr>
        <w:t xml:space="preserve">в 2015-2016 учебном году </w:t>
      </w:r>
    </w:p>
    <w:p w:rsidR="005E7190" w:rsidRDefault="005E7190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126"/>
        <w:gridCol w:w="3331"/>
        <w:gridCol w:w="3332"/>
        <w:gridCol w:w="3440"/>
        <w:gridCol w:w="3441"/>
      </w:tblGrid>
      <w:tr w:rsidR="001E6278" w:rsidTr="001E6278">
        <w:trPr>
          <w:trHeight w:val="135"/>
        </w:trPr>
        <w:tc>
          <w:tcPr>
            <w:tcW w:w="2126" w:type="dxa"/>
            <w:vMerge w:val="restart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6663" w:type="dxa"/>
            <w:gridSpan w:val="2"/>
          </w:tcPr>
          <w:p w:rsidR="001E6278" w:rsidRPr="001E6278" w:rsidRDefault="001E6278" w:rsidP="001E6278">
            <w:pPr>
              <w:widowControl w:val="0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E6278">
              <w:rPr>
                <w:b/>
                <w:sz w:val="20"/>
                <w:szCs w:val="20"/>
              </w:rPr>
              <w:t>С использованием сетевой формы обучения</w:t>
            </w:r>
          </w:p>
        </w:tc>
        <w:tc>
          <w:tcPr>
            <w:tcW w:w="6881" w:type="dxa"/>
            <w:gridSpan w:val="2"/>
          </w:tcPr>
          <w:p w:rsidR="001E6278" w:rsidRPr="001E6278" w:rsidRDefault="001E6278" w:rsidP="00AE536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С использованием интерактивных форм обучения</w:t>
            </w:r>
          </w:p>
        </w:tc>
      </w:tr>
      <w:tr w:rsidR="001E6278" w:rsidTr="00E0640D">
        <w:trPr>
          <w:trHeight w:val="135"/>
        </w:trPr>
        <w:tc>
          <w:tcPr>
            <w:tcW w:w="2126" w:type="dxa"/>
            <w:vMerge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331" w:type="dxa"/>
          </w:tcPr>
          <w:p w:rsidR="001E6278" w:rsidRP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Всего </w:t>
            </w:r>
            <w:proofErr w:type="gramStart"/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332" w:type="dxa"/>
          </w:tcPr>
          <w:p w:rsidR="001E6278" w:rsidRP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Из них с ограниченными возможностями</w:t>
            </w:r>
            <w:r w:rsidR="00BA4BE4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здоровья</w:t>
            </w:r>
          </w:p>
        </w:tc>
        <w:tc>
          <w:tcPr>
            <w:tcW w:w="3440" w:type="dxa"/>
          </w:tcPr>
          <w:p w:rsidR="001E6278" w:rsidRPr="001E6278" w:rsidRDefault="001E6278" w:rsidP="00E0640D">
            <w:pPr>
              <w:jc w:val="both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Всего </w:t>
            </w:r>
            <w:proofErr w:type="gramStart"/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441" w:type="dxa"/>
          </w:tcPr>
          <w:p w:rsidR="001E6278" w:rsidRPr="001E6278" w:rsidRDefault="001E6278" w:rsidP="00E0640D">
            <w:pPr>
              <w:jc w:val="both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E6278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Из них с ограниченными возможностями</w:t>
            </w:r>
            <w:r w:rsidR="00BA4BE4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здоровья</w:t>
            </w:r>
          </w:p>
        </w:tc>
      </w:tr>
      <w:tr w:rsidR="001E6278" w:rsidTr="00E0640D">
        <w:tc>
          <w:tcPr>
            <w:tcW w:w="2126" w:type="dxa"/>
          </w:tcPr>
          <w:p w:rsidR="001E6278" w:rsidRPr="00F25C5C" w:rsidRDefault="001E6278" w:rsidP="00E0640D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УДОД</w:t>
            </w:r>
          </w:p>
        </w:tc>
        <w:tc>
          <w:tcPr>
            <w:tcW w:w="3331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332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440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441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</w:tr>
      <w:tr w:rsidR="001E6278" w:rsidTr="00E0640D">
        <w:tc>
          <w:tcPr>
            <w:tcW w:w="2126" w:type="dxa"/>
          </w:tcPr>
          <w:p w:rsidR="001E6278" w:rsidRPr="00F25C5C" w:rsidRDefault="001E6278" w:rsidP="00E0640D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F25C5C"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ОДОД</w:t>
            </w:r>
          </w:p>
        </w:tc>
        <w:tc>
          <w:tcPr>
            <w:tcW w:w="3331" w:type="dxa"/>
          </w:tcPr>
          <w:p w:rsidR="001E6278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lang w:eastAsia="hi-IN" w:bidi="hi-IN"/>
              </w:rPr>
              <w:t>590</w:t>
            </w:r>
          </w:p>
        </w:tc>
        <w:tc>
          <w:tcPr>
            <w:tcW w:w="3332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440" w:type="dxa"/>
          </w:tcPr>
          <w:p w:rsidR="001E6278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lang w:eastAsia="hi-IN" w:bidi="hi-IN"/>
              </w:rPr>
              <w:t>270</w:t>
            </w:r>
          </w:p>
        </w:tc>
        <w:tc>
          <w:tcPr>
            <w:tcW w:w="3441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</w:tr>
      <w:tr w:rsidR="001E6278" w:rsidTr="00E0640D">
        <w:tc>
          <w:tcPr>
            <w:tcW w:w="2126" w:type="dxa"/>
          </w:tcPr>
          <w:p w:rsidR="001E6278" w:rsidRPr="004D7FF3" w:rsidRDefault="001E6278" w:rsidP="00E0640D">
            <w:pP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Всего </w:t>
            </w:r>
          </w:p>
        </w:tc>
        <w:tc>
          <w:tcPr>
            <w:tcW w:w="3331" w:type="dxa"/>
          </w:tcPr>
          <w:p w:rsidR="001E6278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lang w:eastAsia="hi-IN" w:bidi="hi-IN"/>
              </w:rPr>
              <w:t>590</w:t>
            </w:r>
          </w:p>
        </w:tc>
        <w:tc>
          <w:tcPr>
            <w:tcW w:w="3332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3440" w:type="dxa"/>
          </w:tcPr>
          <w:p w:rsidR="001E6278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lang w:eastAsia="hi-IN" w:bidi="hi-IN"/>
              </w:rPr>
              <w:t>270</w:t>
            </w:r>
          </w:p>
        </w:tc>
        <w:tc>
          <w:tcPr>
            <w:tcW w:w="3441" w:type="dxa"/>
          </w:tcPr>
          <w:p w:rsidR="001E6278" w:rsidRDefault="001E6278" w:rsidP="00502361">
            <w:pPr>
              <w:jc w:val="both"/>
              <w:rPr>
                <w:rFonts w:eastAsia="DejaVu Sans" w:cs="DejaVu Sans"/>
                <w:b/>
                <w:bCs/>
                <w:kern w:val="1"/>
                <w:lang w:eastAsia="hi-IN" w:bidi="hi-IN"/>
              </w:rPr>
            </w:pPr>
          </w:p>
        </w:tc>
      </w:tr>
    </w:tbl>
    <w:p w:rsidR="00BA4BE4" w:rsidRDefault="00BA4BE4" w:rsidP="00BA4BE4">
      <w:pPr>
        <w:pStyle w:val="a5"/>
        <w:tabs>
          <w:tab w:val="left" w:pos="1140"/>
        </w:tabs>
        <w:suppressAutoHyphens w:val="0"/>
        <w:spacing w:line="200" w:lineRule="atLeast"/>
        <w:ind w:left="502"/>
        <w:rPr>
          <w:b/>
          <w:bCs/>
        </w:rPr>
      </w:pPr>
    </w:p>
    <w:p w:rsidR="00EA7668" w:rsidRPr="001E6278" w:rsidRDefault="001E6278" w:rsidP="001E6278">
      <w:pPr>
        <w:pStyle w:val="a5"/>
        <w:numPr>
          <w:ilvl w:val="1"/>
          <w:numId w:val="17"/>
        </w:numPr>
        <w:tabs>
          <w:tab w:val="left" w:pos="1140"/>
        </w:tabs>
        <w:suppressAutoHyphens w:val="0"/>
        <w:spacing w:line="200" w:lineRule="atLeast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gramStart"/>
      <w:r w:rsidR="00EA7668" w:rsidRPr="001E6278">
        <w:rPr>
          <w:b/>
          <w:bCs/>
        </w:rPr>
        <w:t xml:space="preserve">Наличие </w:t>
      </w:r>
      <w:r w:rsidR="00E54E32" w:rsidRPr="001E6278">
        <w:rPr>
          <w:b/>
          <w:bCs/>
        </w:rPr>
        <w:t xml:space="preserve">в УДОД </w:t>
      </w:r>
      <w:r w:rsidR="00EA7668" w:rsidRPr="001E6278">
        <w:rPr>
          <w:b/>
          <w:bCs/>
        </w:rPr>
        <w:t>дополнительных общеобразовательных программ с элементами дистанционного и электронного обучения</w:t>
      </w:r>
      <w:proofErr w:type="gramEnd"/>
    </w:p>
    <w:p w:rsidR="00E54E32" w:rsidRPr="00E54E32" w:rsidRDefault="00E54E32" w:rsidP="00E54E32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tbl>
      <w:tblPr>
        <w:tblW w:w="15889" w:type="dxa"/>
        <w:jc w:val="center"/>
        <w:tblInd w:w="-1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0"/>
        <w:gridCol w:w="5812"/>
        <w:gridCol w:w="1413"/>
        <w:gridCol w:w="931"/>
        <w:gridCol w:w="1842"/>
        <w:gridCol w:w="1621"/>
      </w:tblGrid>
      <w:tr w:rsidR="00E07C41" w:rsidTr="00A82556">
        <w:trPr>
          <w:jc w:val="center"/>
        </w:trPr>
        <w:tc>
          <w:tcPr>
            <w:tcW w:w="42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07C41" w:rsidRPr="00E07C41" w:rsidRDefault="00E07C41" w:rsidP="00E07C41">
            <w:pPr>
              <w:pStyle w:val="a7"/>
              <w:jc w:val="center"/>
              <w:rPr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>Направленность</w:t>
            </w:r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07C41" w:rsidRPr="00EA7668" w:rsidRDefault="00E07C41" w:rsidP="00E07C4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Учреждения, в которых реализуются  программы дистанционного и электронного обучения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07C41" w:rsidRPr="009B1A31" w:rsidRDefault="00E07C41" w:rsidP="00E07C41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E07C41" w:rsidRPr="00EA7668" w:rsidRDefault="00E07C41" w:rsidP="00E07C4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программ</w:t>
            </w:r>
          </w:p>
        </w:tc>
        <w:tc>
          <w:tcPr>
            <w:tcW w:w="2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Default="00E07C41" w:rsidP="00E07C41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</w:t>
            </w:r>
            <w:r w:rsidRPr="009B1A31">
              <w:rPr>
                <w:b/>
                <w:sz w:val="18"/>
                <w:szCs w:val="18"/>
              </w:rPr>
              <w:t>оличество</w:t>
            </w:r>
          </w:p>
          <w:p w:rsidR="00E07C41" w:rsidRDefault="00E07C41" w:rsidP="00E07C41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B1A31">
              <w:rPr>
                <w:b/>
                <w:sz w:val="18"/>
                <w:szCs w:val="18"/>
              </w:rPr>
              <w:t>обучающихся</w:t>
            </w:r>
          </w:p>
          <w:p w:rsidR="00E07C41" w:rsidRPr="00EA7668" w:rsidRDefault="00E07C41" w:rsidP="00E07C4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по программам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A82556" w:rsidRDefault="00E07C41" w:rsidP="00A82556">
            <w:pPr>
              <w:pStyle w:val="a7"/>
              <w:rPr>
                <w:b/>
                <w:sz w:val="18"/>
                <w:szCs w:val="18"/>
              </w:rPr>
            </w:pPr>
            <w:r w:rsidRPr="00A82556">
              <w:rPr>
                <w:b/>
                <w:sz w:val="18"/>
                <w:szCs w:val="18"/>
              </w:rPr>
              <w:t>Их них обучающихся с ограниченными возможностями</w:t>
            </w:r>
            <w:r w:rsidR="00A82556">
              <w:rPr>
                <w:b/>
                <w:sz w:val="18"/>
                <w:szCs w:val="18"/>
              </w:rPr>
              <w:t xml:space="preserve"> здоровья</w:t>
            </w:r>
          </w:p>
        </w:tc>
      </w:tr>
      <w:tr w:rsidR="00E07C41" w:rsidTr="00A82556">
        <w:trPr>
          <w:jc w:val="center"/>
        </w:trPr>
        <w:tc>
          <w:tcPr>
            <w:tcW w:w="427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9B1A31" w:rsidRDefault="00E07C41" w:rsidP="00EA7668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7C41" w:rsidRDefault="00E07C41" w:rsidP="00EA7668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Default="00E07C41" w:rsidP="00E07C41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EA7668" w:rsidRDefault="00E07C41" w:rsidP="00E07C41">
            <w:pPr>
              <w:pStyle w:val="a7"/>
              <w:rPr>
                <w:b/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C41" w:rsidRPr="00EA7668" w:rsidRDefault="00E07C41" w:rsidP="00E07C41">
            <w:pPr>
              <w:pStyle w:val="a7"/>
              <w:rPr>
                <w:b/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 xml:space="preserve">% от общего числа детей </w:t>
            </w:r>
            <w:r>
              <w:rPr>
                <w:b/>
                <w:sz w:val="18"/>
                <w:szCs w:val="18"/>
              </w:rPr>
              <w:t>в дополнительном образовании района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EA7668" w:rsidRDefault="00E07C41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>человек</w:t>
            </w: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E07C41" w:rsidRDefault="00E07C41" w:rsidP="00EA7668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C41" w:rsidRPr="00EA7668" w:rsidRDefault="00E07C41" w:rsidP="007D0EA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E07C41" w:rsidRDefault="00E07C41" w:rsidP="00EA7668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техническая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C41" w:rsidRDefault="00E07C41" w:rsidP="007D0EA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07C41" w:rsidRDefault="00E07C41" w:rsidP="00EA7668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07C41" w:rsidRDefault="00E07C41" w:rsidP="007D0EA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07C41" w:rsidRDefault="00E07C41" w:rsidP="00EA7668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07C41" w:rsidRDefault="00E07C41" w:rsidP="007D0EA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07C41" w:rsidRDefault="00E07C41" w:rsidP="00EA7668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07C41" w:rsidRDefault="00E07C41" w:rsidP="007D0EA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07C41" w:rsidRDefault="00E07C41" w:rsidP="00EA7668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C41" w:rsidRPr="00EA7668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07C41" w:rsidRDefault="00E07C41" w:rsidP="007D0EA0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7C41" w:rsidRDefault="00E07C41" w:rsidP="00EA7668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07C41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E07C41" w:rsidRDefault="00E07C41" w:rsidP="00E07C41">
            <w:pPr>
              <w:pStyle w:val="a7"/>
              <w:jc w:val="right"/>
              <w:rPr>
                <w:b/>
                <w:sz w:val="22"/>
                <w:szCs w:val="22"/>
              </w:rPr>
            </w:pPr>
            <w:r w:rsidRPr="00E07C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7C41" w:rsidRPr="00A82556" w:rsidRDefault="00E07C41" w:rsidP="00EA7668">
            <w:pPr>
              <w:pStyle w:val="a7"/>
              <w:rPr>
                <w:b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C41" w:rsidRPr="00A82556" w:rsidRDefault="00E07C41" w:rsidP="00EA7668">
            <w:pPr>
              <w:pStyle w:val="a7"/>
              <w:rPr>
                <w:b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A82556" w:rsidRDefault="00E07C41" w:rsidP="00EA7668">
            <w:pPr>
              <w:pStyle w:val="a7"/>
              <w:rPr>
                <w:b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C41" w:rsidRPr="00A82556" w:rsidRDefault="00E07C41" w:rsidP="007D0EA0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41" w:rsidRPr="00A82556" w:rsidRDefault="00E07C41" w:rsidP="00EA7668">
            <w:pPr>
              <w:pStyle w:val="a7"/>
              <w:rPr>
                <w:b/>
              </w:rPr>
            </w:pPr>
          </w:p>
        </w:tc>
      </w:tr>
    </w:tbl>
    <w:p w:rsidR="00067553" w:rsidRDefault="00067553">
      <w:pPr>
        <w:suppressAutoHyphens w:val="0"/>
        <w:rPr>
          <w:rFonts w:eastAsia="DejaVu Sans" w:cs="Lohit Hindi"/>
          <w:b/>
          <w:bCs/>
          <w:kern w:val="1"/>
          <w:lang w:eastAsia="hi-IN" w:bidi="hi-IN"/>
        </w:rPr>
      </w:pPr>
    </w:p>
    <w:p w:rsidR="00067553" w:rsidRPr="001E6278" w:rsidRDefault="00067553" w:rsidP="001E6278">
      <w:pPr>
        <w:pStyle w:val="a5"/>
        <w:numPr>
          <w:ilvl w:val="1"/>
          <w:numId w:val="17"/>
        </w:numPr>
        <w:tabs>
          <w:tab w:val="left" w:pos="1140"/>
        </w:tabs>
        <w:suppressAutoHyphens w:val="0"/>
        <w:spacing w:line="200" w:lineRule="atLeast"/>
        <w:rPr>
          <w:b/>
          <w:bCs/>
        </w:rPr>
      </w:pPr>
      <w:r w:rsidRPr="001E6278">
        <w:rPr>
          <w:b/>
          <w:bCs/>
        </w:rPr>
        <w:t>Наличие в ОДОД дополнительных общеобразовательных программ с элементами дистанционного и электронного обучения</w:t>
      </w:r>
    </w:p>
    <w:p w:rsidR="00E54E32" w:rsidRDefault="00E54E32" w:rsidP="00E54E32">
      <w:pPr>
        <w:pStyle w:val="a5"/>
        <w:tabs>
          <w:tab w:val="left" w:pos="1140"/>
        </w:tabs>
        <w:suppressAutoHyphens w:val="0"/>
        <w:spacing w:line="200" w:lineRule="atLeast"/>
        <w:ind w:left="360"/>
        <w:rPr>
          <w:rFonts w:cs="DejaVu Sans"/>
          <w:b/>
          <w:bCs/>
          <w:color w:val="FF0000"/>
        </w:rPr>
      </w:pPr>
    </w:p>
    <w:tbl>
      <w:tblPr>
        <w:tblW w:w="15889" w:type="dxa"/>
        <w:jc w:val="center"/>
        <w:tblInd w:w="-1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0"/>
        <w:gridCol w:w="5812"/>
        <w:gridCol w:w="1413"/>
        <w:gridCol w:w="931"/>
        <w:gridCol w:w="1842"/>
        <w:gridCol w:w="1621"/>
      </w:tblGrid>
      <w:tr w:rsidR="00A82556" w:rsidTr="00A82556">
        <w:trPr>
          <w:jc w:val="center"/>
        </w:trPr>
        <w:tc>
          <w:tcPr>
            <w:tcW w:w="42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jc w:val="center"/>
              <w:rPr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>Направленность</w:t>
            </w:r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Учреждения, в которых реализуются  программы дистанционного и электронного обучения</w:t>
            </w:r>
          </w:p>
        </w:tc>
        <w:tc>
          <w:tcPr>
            <w:tcW w:w="141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2556" w:rsidRPr="009B1A31" w:rsidRDefault="00A82556" w:rsidP="00A82556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A82556" w:rsidRPr="00EA7668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программ</w:t>
            </w:r>
          </w:p>
        </w:tc>
        <w:tc>
          <w:tcPr>
            <w:tcW w:w="2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</w:t>
            </w:r>
            <w:r w:rsidRPr="009B1A31">
              <w:rPr>
                <w:b/>
                <w:sz w:val="18"/>
                <w:szCs w:val="18"/>
              </w:rPr>
              <w:t>оличество</w:t>
            </w:r>
          </w:p>
          <w:p w:rsidR="00A82556" w:rsidRDefault="00A82556" w:rsidP="00A82556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B1A31">
              <w:rPr>
                <w:b/>
                <w:sz w:val="18"/>
                <w:szCs w:val="18"/>
              </w:rPr>
              <w:t>обучающихся</w:t>
            </w:r>
          </w:p>
          <w:p w:rsidR="00A82556" w:rsidRPr="00EA7668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по программам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A82556" w:rsidRDefault="00A82556" w:rsidP="00A82556">
            <w:pPr>
              <w:pStyle w:val="a7"/>
              <w:rPr>
                <w:b/>
                <w:sz w:val="18"/>
                <w:szCs w:val="18"/>
              </w:rPr>
            </w:pPr>
            <w:r w:rsidRPr="00A82556">
              <w:rPr>
                <w:b/>
                <w:sz w:val="18"/>
                <w:szCs w:val="18"/>
              </w:rPr>
              <w:t>Их них обучающихся с ограниченными возможностями</w:t>
            </w:r>
            <w:r>
              <w:rPr>
                <w:b/>
                <w:sz w:val="18"/>
                <w:szCs w:val="18"/>
              </w:rPr>
              <w:t xml:space="preserve"> здоровья</w:t>
            </w:r>
          </w:p>
        </w:tc>
      </w:tr>
      <w:tr w:rsidR="00A82556" w:rsidTr="00A82556">
        <w:trPr>
          <w:jc w:val="center"/>
        </w:trPr>
        <w:tc>
          <w:tcPr>
            <w:tcW w:w="427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9B1A31" w:rsidRDefault="00A82556" w:rsidP="00A8255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2556" w:rsidRDefault="00A82556" w:rsidP="00A8255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 xml:space="preserve">% от общего числа детей </w:t>
            </w:r>
            <w:r>
              <w:rPr>
                <w:b/>
                <w:sz w:val="18"/>
                <w:szCs w:val="18"/>
              </w:rPr>
              <w:t>в дополнительном образовании района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B1A31">
              <w:rPr>
                <w:b/>
                <w:sz w:val="18"/>
                <w:szCs w:val="18"/>
              </w:rPr>
              <w:t>человек</w:t>
            </w: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EA7668" w:rsidRDefault="00646B3E" w:rsidP="00A8255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EA7668" w:rsidRDefault="00646B3E" w:rsidP="00A8255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техническая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EA7668" w:rsidRDefault="00646B3E" w:rsidP="00A8255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Default="00646B3E" w:rsidP="00A8255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rPr>
                <w:sz w:val="22"/>
                <w:szCs w:val="22"/>
              </w:rPr>
            </w:pPr>
            <w:r w:rsidRPr="00E07C41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2556" w:rsidRPr="00EA7668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556" w:rsidRPr="00EA7668" w:rsidRDefault="00646B3E" w:rsidP="00A8255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646B3E" w:rsidP="00A82556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2556" w:rsidRDefault="00A82556" w:rsidP="00A82556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2556" w:rsidRDefault="00A82556" w:rsidP="00A82556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A82556" w:rsidTr="00A82556">
        <w:trPr>
          <w:jc w:val="center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E07C41" w:rsidRDefault="00A82556" w:rsidP="00A82556">
            <w:pPr>
              <w:pStyle w:val="a7"/>
              <w:jc w:val="right"/>
              <w:rPr>
                <w:b/>
                <w:sz w:val="22"/>
                <w:szCs w:val="22"/>
              </w:rPr>
            </w:pPr>
            <w:r w:rsidRPr="00E07C4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2556" w:rsidRPr="00A82556" w:rsidRDefault="00A82556" w:rsidP="00A82556">
            <w:pPr>
              <w:pStyle w:val="a7"/>
              <w:rPr>
                <w:b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2556" w:rsidRPr="00A82556" w:rsidRDefault="00646B3E" w:rsidP="00A82556">
            <w:pPr>
              <w:pStyle w:val="a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A82556" w:rsidRDefault="00646B3E" w:rsidP="00A82556">
            <w:pPr>
              <w:pStyle w:val="a7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556" w:rsidRPr="00A82556" w:rsidRDefault="00A82556" w:rsidP="00A82556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56" w:rsidRPr="00A82556" w:rsidRDefault="00A82556" w:rsidP="00A82556">
            <w:pPr>
              <w:pStyle w:val="a7"/>
              <w:rPr>
                <w:b/>
              </w:rPr>
            </w:pPr>
          </w:p>
        </w:tc>
      </w:tr>
    </w:tbl>
    <w:p w:rsidR="00067553" w:rsidRPr="00E54E32" w:rsidRDefault="00067553" w:rsidP="00E54E32">
      <w:pPr>
        <w:pStyle w:val="a5"/>
        <w:tabs>
          <w:tab w:val="left" w:pos="1140"/>
        </w:tabs>
        <w:suppressAutoHyphens w:val="0"/>
        <w:spacing w:line="200" w:lineRule="atLeast"/>
        <w:ind w:left="360"/>
        <w:rPr>
          <w:rFonts w:cs="DejaVu Sans"/>
          <w:b/>
          <w:bCs/>
          <w:color w:val="FF0000"/>
        </w:rPr>
      </w:pPr>
    </w:p>
    <w:p w:rsidR="009865C9" w:rsidRPr="00CE29A1" w:rsidRDefault="00CE29A1" w:rsidP="001E6278">
      <w:pPr>
        <w:pStyle w:val="a5"/>
        <w:numPr>
          <w:ilvl w:val="1"/>
          <w:numId w:val="17"/>
        </w:numPr>
        <w:tabs>
          <w:tab w:val="left" w:pos="0"/>
        </w:tabs>
        <w:suppressAutoHyphens w:val="0"/>
        <w:spacing w:line="200" w:lineRule="atLeast"/>
        <w:ind w:left="0" w:firstLine="0"/>
        <w:jc w:val="both"/>
        <w:rPr>
          <w:b/>
        </w:rPr>
      </w:pPr>
      <w:r>
        <w:rPr>
          <w:rFonts w:cs="DejaVu Sans"/>
          <w:b/>
          <w:bCs/>
        </w:rPr>
        <w:t xml:space="preserve">Количество </w:t>
      </w:r>
      <w:proofErr w:type="gramStart"/>
      <w:r>
        <w:rPr>
          <w:rFonts w:cs="DejaVu Sans"/>
          <w:b/>
          <w:bCs/>
        </w:rPr>
        <w:t>обучающихся</w:t>
      </w:r>
      <w:proofErr w:type="gramEnd"/>
      <w:r>
        <w:rPr>
          <w:rFonts w:cs="DejaVu Sans"/>
          <w:b/>
          <w:bCs/>
        </w:rPr>
        <w:t xml:space="preserve"> </w:t>
      </w:r>
      <w:r w:rsidR="009276BA">
        <w:rPr>
          <w:rFonts w:cs="DejaVu Sans"/>
          <w:b/>
          <w:bCs/>
        </w:rPr>
        <w:t xml:space="preserve">в УДОД </w:t>
      </w:r>
      <w:r w:rsidR="009865C9" w:rsidRPr="00CE29A1">
        <w:rPr>
          <w:rFonts w:cs="DejaVu Sans"/>
          <w:b/>
          <w:bCs/>
        </w:rPr>
        <w:t>с особым</w:t>
      </w:r>
      <w:r w:rsidR="009B1A31" w:rsidRPr="00CE29A1">
        <w:rPr>
          <w:rFonts w:cs="DejaVu Sans"/>
          <w:b/>
          <w:bCs/>
        </w:rPr>
        <w:t>и</w:t>
      </w:r>
      <w:r w:rsidR="009865C9" w:rsidRPr="00CE29A1">
        <w:rPr>
          <w:rFonts w:cs="DejaVu Sans"/>
          <w:b/>
          <w:bCs/>
        </w:rPr>
        <w:t xml:space="preserve"> потребностями в об</w:t>
      </w:r>
      <w:r>
        <w:rPr>
          <w:rFonts w:cs="DejaVu Sans"/>
          <w:b/>
          <w:bCs/>
        </w:rPr>
        <w:t>разовании</w:t>
      </w:r>
      <w:r w:rsidR="00170941" w:rsidRPr="00CE29A1">
        <w:rPr>
          <w:rFonts w:cs="DejaVu Sans"/>
          <w:b/>
          <w:bCs/>
        </w:rPr>
        <w:t xml:space="preserve"> </w:t>
      </w:r>
    </w:p>
    <w:p w:rsidR="00E57DEC" w:rsidRDefault="00E57DEC" w:rsidP="009865C9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jc w:val="center"/>
      </w:pPr>
    </w:p>
    <w:tbl>
      <w:tblPr>
        <w:tblStyle w:val="a6"/>
        <w:tblW w:w="15876" w:type="dxa"/>
        <w:tblInd w:w="108" w:type="dxa"/>
        <w:tblLook w:val="04A0"/>
      </w:tblPr>
      <w:tblGrid>
        <w:gridCol w:w="1920"/>
        <w:gridCol w:w="846"/>
        <w:gridCol w:w="2107"/>
        <w:gridCol w:w="1639"/>
        <w:gridCol w:w="1587"/>
        <w:gridCol w:w="2013"/>
        <w:gridCol w:w="1901"/>
        <w:gridCol w:w="1880"/>
        <w:gridCol w:w="1983"/>
      </w:tblGrid>
      <w:tr w:rsidR="00CE29A1" w:rsidRPr="00CE29A1" w:rsidTr="00E94AD9">
        <w:tc>
          <w:tcPr>
            <w:tcW w:w="1920" w:type="dxa"/>
            <w:vMerge w:val="restart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CE29A1" w:rsidRPr="00653935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65393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07" w:type="dxa"/>
            <w:vMerge w:val="restart"/>
          </w:tcPr>
          <w:p w:rsidR="00CE29A1" w:rsidRPr="00653935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653935">
              <w:rPr>
                <w:b/>
                <w:sz w:val="20"/>
                <w:szCs w:val="20"/>
              </w:rPr>
              <w:t>% от общего количества в дополнительном образовании</w:t>
            </w:r>
          </w:p>
        </w:tc>
        <w:tc>
          <w:tcPr>
            <w:tcW w:w="11003" w:type="dxa"/>
            <w:gridSpan w:val="6"/>
          </w:tcPr>
          <w:p w:rsidR="00CE29A1" w:rsidRPr="00653935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653935">
              <w:rPr>
                <w:b/>
                <w:sz w:val="20"/>
                <w:szCs w:val="20"/>
              </w:rPr>
              <w:t>Кол-во человек по направленностям</w:t>
            </w:r>
          </w:p>
        </w:tc>
      </w:tr>
      <w:tr w:rsidR="00CE29A1" w:rsidRPr="00CE29A1" w:rsidTr="00E94AD9">
        <w:tc>
          <w:tcPr>
            <w:tcW w:w="1920" w:type="dxa"/>
            <w:vMerge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CE29A1" w:rsidRPr="00653935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E29A1" w:rsidRPr="00653935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CE29A1" w:rsidRPr="00653935" w:rsidRDefault="00CE29A1" w:rsidP="00CE29A1">
            <w:pPr>
              <w:jc w:val="center"/>
              <w:rPr>
                <w:sz w:val="20"/>
                <w:szCs w:val="20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1587" w:type="dxa"/>
          </w:tcPr>
          <w:p w:rsidR="00CE29A1" w:rsidRPr="00653935" w:rsidRDefault="00CE29A1" w:rsidP="00A5141E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естественно</w:t>
            </w:r>
          </w:p>
          <w:p w:rsidR="00CE29A1" w:rsidRPr="00653935" w:rsidRDefault="00CE29A1" w:rsidP="00A5141E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2013" w:type="dxa"/>
          </w:tcPr>
          <w:p w:rsidR="00CE29A1" w:rsidRPr="00653935" w:rsidRDefault="00CE29A1" w:rsidP="00653935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1901" w:type="dxa"/>
          </w:tcPr>
          <w:p w:rsidR="00CE29A1" w:rsidRPr="00653935" w:rsidRDefault="00CE29A1" w:rsidP="00CE29A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1880" w:type="dxa"/>
          </w:tcPr>
          <w:p w:rsidR="00CE29A1" w:rsidRPr="00653935" w:rsidRDefault="00CE29A1" w:rsidP="00653935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туристско-краеведческая</w:t>
            </w:r>
          </w:p>
        </w:tc>
        <w:tc>
          <w:tcPr>
            <w:tcW w:w="1983" w:type="dxa"/>
          </w:tcPr>
          <w:p w:rsidR="00CE29A1" w:rsidRPr="00653935" w:rsidRDefault="00CE29A1" w:rsidP="00CE29A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социально-педагогическая</w:t>
            </w:r>
          </w:p>
        </w:tc>
      </w:tr>
      <w:tr w:rsidR="00CE29A1" w:rsidRPr="00CE29A1" w:rsidTr="00E94AD9">
        <w:tc>
          <w:tcPr>
            <w:tcW w:w="1920" w:type="dxa"/>
          </w:tcPr>
          <w:p w:rsidR="00CE29A1" w:rsidRDefault="00CE29A1" w:rsidP="00CE29A1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  <w:lang w:val="en-US"/>
              </w:rPr>
            </w:pPr>
            <w:r w:rsidRPr="00CE29A1">
              <w:rPr>
                <w:sz w:val="20"/>
                <w:szCs w:val="20"/>
              </w:rPr>
              <w:t>Дети с ограниченными возможностями здоровья</w:t>
            </w:r>
          </w:p>
          <w:p w:rsidR="00653935" w:rsidRPr="00653935" w:rsidRDefault="00653935" w:rsidP="00CE29A1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E29A1" w:rsidRPr="00CE29A1" w:rsidTr="00E94AD9">
        <w:tc>
          <w:tcPr>
            <w:tcW w:w="1920" w:type="dxa"/>
          </w:tcPr>
          <w:p w:rsidR="00CE29A1" w:rsidRDefault="00CE29A1" w:rsidP="00CE29A1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  <w:r w:rsidRPr="00CE29A1">
              <w:rPr>
                <w:b/>
                <w:sz w:val="20"/>
                <w:szCs w:val="20"/>
              </w:rPr>
              <w:t>Всего</w:t>
            </w:r>
          </w:p>
          <w:p w:rsidR="00653935" w:rsidRPr="00CE29A1" w:rsidRDefault="00653935" w:rsidP="00CE29A1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CE29A1" w:rsidRPr="00CE29A1" w:rsidRDefault="00CE29A1" w:rsidP="009865C9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7DEC" w:rsidRDefault="00E57DEC" w:rsidP="009865C9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jc w:val="center"/>
      </w:pPr>
    </w:p>
    <w:p w:rsidR="009276BA" w:rsidRPr="00CE29A1" w:rsidRDefault="009276BA" w:rsidP="001E6278">
      <w:pPr>
        <w:pStyle w:val="a5"/>
        <w:numPr>
          <w:ilvl w:val="1"/>
          <w:numId w:val="17"/>
        </w:numPr>
        <w:tabs>
          <w:tab w:val="left" w:pos="0"/>
        </w:tabs>
        <w:suppressAutoHyphens w:val="0"/>
        <w:spacing w:line="200" w:lineRule="atLeast"/>
        <w:ind w:left="0" w:firstLine="0"/>
        <w:jc w:val="both"/>
        <w:rPr>
          <w:b/>
        </w:rPr>
      </w:pPr>
      <w:r>
        <w:rPr>
          <w:rFonts w:cs="DejaVu Sans"/>
          <w:b/>
          <w:bCs/>
        </w:rPr>
        <w:t xml:space="preserve">Количество </w:t>
      </w:r>
      <w:proofErr w:type="gramStart"/>
      <w:r>
        <w:rPr>
          <w:rFonts w:cs="DejaVu Sans"/>
          <w:b/>
          <w:bCs/>
        </w:rPr>
        <w:t>обучающихся</w:t>
      </w:r>
      <w:proofErr w:type="gramEnd"/>
      <w:r>
        <w:rPr>
          <w:rFonts w:cs="DejaVu Sans"/>
          <w:b/>
          <w:bCs/>
        </w:rPr>
        <w:t xml:space="preserve"> в ОДОД </w:t>
      </w:r>
      <w:r w:rsidRPr="00CE29A1">
        <w:rPr>
          <w:rFonts w:cs="DejaVu Sans"/>
          <w:b/>
          <w:bCs/>
        </w:rPr>
        <w:t>с особыми потребностями в об</w:t>
      </w:r>
      <w:r>
        <w:rPr>
          <w:rFonts w:cs="DejaVu Sans"/>
          <w:b/>
          <w:bCs/>
        </w:rPr>
        <w:t>разовании</w:t>
      </w:r>
      <w:r w:rsidRPr="00CE29A1">
        <w:rPr>
          <w:rFonts w:cs="DejaVu Sans"/>
          <w:b/>
          <w:bCs/>
        </w:rPr>
        <w:t xml:space="preserve"> </w:t>
      </w:r>
    </w:p>
    <w:p w:rsidR="009276BA" w:rsidRDefault="009276BA" w:rsidP="009276BA">
      <w:pPr>
        <w:pStyle w:val="a5"/>
        <w:ind w:left="360"/>
        <w:jc w:val="both"/>
        <w:rPr>
          <w:rFonts w:cs="DejaVu Sans"/>
          <w:b/>
          <w:bCs/>
        </w:rPr>
      </w:pPr>
    </w:p>
    <w:tbl>
      <w:tblPr>
        <w:tblStyle w:val="a6"/>
        <w:tblW w:w="15876" w:type="dxa"/>
        <w:tblInd w:w="108" w:type="dxa"/>
        <w:tblLook w:val="04A0"/>
      </w:tblPr>
      <w:tblGrid>
        <w:gridCol w:w="1920"/>
        <w:gridCol w:w="846"/>
        <w:gridCol w:w="2107"/>
        <w:gridCol w:w="1639"/>
        <w:gridCol w:w="1587"/>
        <w:gridCol w:w="2013"/>
        <w:gridCol w:w="1901"/>
        <w:gridCol w:w="1880"/>
        <w:gridCol w:w="1983"/>
      </w:tblGrid>
      <w:tr w:rsidR="009276BA" w:rsidRPr="00CE29A1" w:rsidTr="00E94AD9">
        <w:tc>
          <w:tcPr>
            <w:tcW w:w="1920" w:type="dxa"/>
            <w:vMerge w:val="restart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9276BA" w:rsidRPr="00653935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65393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07" w:type="dxa"/>
            <w:vMerge w:val="restart"/>
          </w:tcPr>
          <w:p w:rsidR="009276BA" w:rsidRPr="00653935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653935">
              <w:rPr>
                <w:b/>
                <w:sz w:val="20"/>
                <w:szCs w:val="20"/>
              </w:rPr>
              <w:t>% от общего количества в дополнительном образовании</w:t>
            </w:r>
          </w:p>
        </w:tc>
        <w:tc>
          <w:tcPr>
            <w:tcW w:w="11003" w:type="dxa"/>
            <w:gridSpan w:val="6"/>
          </w:tcPr>
          <w:p w:rsidR="009276BA" w:rsidRPr="00653935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 w:rsidRPr="00653935">
              <w:rPr>
                <w:b/>
                <w:sz w:val="20"/>
                <w:szCs w:val="20"/>
              </w:rPr>
              <w:t>Кол-во человек по направленностям</w:t>
            </w:r>
          </w:p>
        </w:tc>
      </w:tr>
      <w:tr w:rsidR="009276BA" w:rsidRPr="00CE29A1" w:rsidTr="00E94AD9">
        <w:tc>
          <w:tcPr>
            <w:tcW w:w="1920" w:type="dxa"/>
            <w:vMerge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76BA" w:rsidRPr="00653935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276BA" w:rsidRPr="00653935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276BA" w:rsidRPr="00653935" w:rsidRDefault="009276BA" w:rsidP="002929CC">
            <w:pPr>
              <w:jc w:val="center"/>
              <w:rPr>
                <w:sz w:val="20"/>
                <w:szCs w:val="20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1587" w:type="dxa"/>
          </w:tcPr>
          <w:p w:rsidR="009276BA" w:rsidRPr="00653935" w:rsidRDefault="009276BA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естественно</w:t>
            </w:r>
          </w:p>
          <w:p w:rsidR="009276BA" w:rsidRPr="00653935" w:rsidRDefault="009276BA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2013" w:type="dxa"/>
          </w:tcPr>
          <w:p w:rsidR="009276BA" w:rsidRPr="00653935" w:rsidRDefault="009276BA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1901" w:type="dxa"/>
          </w:tcPr>
          <w:p w:rsidR="009276BA" w:rsidRPr="00653935" w:rsidRDefault="009276BA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1880" w:type="dxa"/>
          </w:tcPr>
          <w:p w:rsidR="009276BA" w:rsidRPr="00653935" w:rsidRDefault="009276BA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туристско-краеведческая</w:t>
            </w:r>
          </w:p>
        </w:tc>
        <w:tc>
          <w:tcPr>
            <w:tcW w:w="1983" w:type="dxa"/>
          </w:tcPr>
          <w:p w:rsidR="009276BA" w:rsidRPr="00653935" w:rsidRDefault="009276BA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53935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социально-педагогическая</w:t>
            </w:r>
          </w:p>
        </w:tc>
      </w:tr>
      <w:tr w:rsidR="009276BA" w:rsidRPr="00CE29A1" w:rsidTr="00E94AD9">
        <w:tc>
          <w:tcPr>
            <w:tcW w:w="1920" w:type="dxa"/>
          </w:tcPr>
          <w:p w:rsidR="009276BA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  <w:lang w:val="en-US"/>
              </w:rPr>
            </w:pPr>
            <w:r w:rsidRPr="00CE29A1">
              <w:rPr>
                <w:sz w:val="20"/>
                <w:szCs w:val="20"/>
              </w:rPr>
              <w:t>Дети с ограниченными возможностями здоровья</w:t>
            </w:r>
          </w:p>
          <w:p w:rsidR="009276BA" w:rsidRPr="00653935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76BA" w:rsidRPr="00CE29A1" w:rsidTr="00E94AD9">
        <w:tc>
          <w:tcPr>
            <w:tcW w:w="1920" w:type="dxa"/>
          </w:tcPr>
          <w:p w:rsidR="009276BA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  <w:r w:rsidRPr="00CE29A1">
              <w:rPr>
                <w:b/>
                <w:sz w:val="20"/>
                <w:szCs w:val="20"/>
              </w:rPr>
              <w:t>Всего</w:t>
            </w:r>
          </w:p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9276BA" w:rsidRPr="00CE29A1" w:rsidRDefault="009276BA" w:rsidP="002929CC">
            <w:pPr>
              <w:pStyle w:val="a5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76BA" w:rsidRDefault="009276BA" w:rsidP="009276BA">
      <w:pPr>
        <w:pStyle w:val="a5"/>
        <w:ind w:left="360"/>
        <w:jc w:val="both"/>
        <w:rPr>
          <w:rFonts w:cs="DejaVu Sans"/>
          <w:b/>
          <w:bCs/>
        </w:rPr>
      </w:pPr>
    </w:p>
    <w:p w:rsidR="009276BA" w:rsidRDefault="009276BA" w:rsidP="009276BA">
      <w:pPr>
        <w:pStyle w:val="a5"/>
        <w:ind w:left="360"/>
        <w:jc w:val="both"/>
        <w:rPr>
          <w:rFonts w:cs="DejaVu Sans"/>
          <w:b/>
          <w:bCs/>
        </w:rPr>
      </w:pPr>
    </w:p>
    <w:p w:rsidR="00A261CB" w:rsidRPr="00A261CB" w:rsidRDefault="00CE29A1" w:rsidP="001E6278">
      <w:pPr>
        <w:pStyle w:val="a5"/>
        <w:numPr>
          <w:ilvl w:val="1"/>
          <w:numId w:val="17"/>
        </w:numPr>
        <w:jc w:val="both"/>
        <w:rPr>
          <w:rFonts w:cs="DejaVu Sans"/>
          <w:b/>
          <w:bCs/>
        </w:rPr>
      </w:pPr>
      <w:r>
        <w:rPr>
          <w:rFonts w:cs="DejaVu Sans"/>
          <w:b/>
          <w:bCs/>
        </w:rPr>
        <w:t xml:space="preserve"> </w:t>
      </w:r>
      <w:r w:rsidR="00797045">
        <w:rPr>
          <w:rFonts w:cs="DejaVu Sans"/>
          <w:b/>
          <w:bCs/>
        </w:rPr>
        <w:t xml:space="preserve">Обновление содержания дополнительного образования детей </w:t>
      </w:r>
      <w:proofErr w:type="gramStart"/>
      <w:r w:rsidR="00E215DB">
        <w:rPr>
          <w:rFonts w:cs="DejaVu Sans"/>
          <w:b/>
          <w:bCs/>
        </w:rPr>
        <w:t>в</w:t>
      </w:r>
      <w:proofErr w:type="gramEnd"/>
      <w:r w:rsidR="00E215DB">
        <w:rPr>
          <w:rFonts w:cs="DejaVu Sans"/>
          <w:b/>
          <w:bCs/>
        </w:rPr>
        <w:t xml:space="preserve"> </w:t>
      </w:r>
      <w:proofErr w:type="gramStart"/>
      <w:r w:rsidR="00E215DB">
        <w:rPr>
          <w:rFonts w:cs="DejaVu Sans"/>
          <w:b/>
          <w:bCs/>
        </w:rPr>
        <w:t>УДОД</w:t>
      </w:r>
      <w:proofErr w:type="gramEnd"/>
      <w:r w:rsidR="00E215DB">
        <w:rPr>
          <w:rFonts w:cs="DejaVu Sans"/>
          <w:b/>
          <w:bCs/>
        </w:rPr>
        <w:t xml:space="preserve"> </w:t>
      </w:r>
      <w:r w:rsidR="00797045">
        <w:rPr>
          <w:rFonts w:cs="DejaVu Sans"/>
          <w:b/>
          <w:bCs/>
        </w:rPr>
        <w:t xml:space="preserve">(создание новых дополнительных общеобразовательных программ </w:t>
      </w:r>
      <w:r>
        <w:rPr>
          <w:rFonts w:cs="DejaVu Sans"/>
          <w:b/>
          <w:bCs/>
        </w:rPr>
        <w:t xml:space="preserve">в 2015-2016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.)</w:t>
      </w:r>
    </w:p>
    <w:p w:rsidR="00A261CB" w:rsidRDefault="00A261CB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15876" w:type="dxa"/>
        <w:tblInd w:w="108" w:type="dxa"/>
        <w:tblLook w:val="04A0"/>
      </w:tblPr>
      <w:tblGrid>
        <w:gridCol w:w="3686"/>
        <w:gridCol w:w="1843"/>
        <w:gridCol w:w="2126"/>
        <w:gridCol w:w="1984"/>
        <w:gridCol w:w="2127"/>
        <w:gridCol w:w="2126"/>
        <w:gridCol w:w="1984"/>
      </w:tblGrid>
      <w:tr w:rsidR="00797045" w:rsidTr="00653935">
        <w:tc>
          <w:tcPr>
            <w:tcW w:w="3686" w:type="dxa"/>
            <w:vMerge w:val="restart"/>
          </w:tcPr>
          <w:p w:rsidR="00797045" w:rsidRPr="00170941" w:rsidRDefault="00797045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Учреждение</w:t>
            </w:r>
          </w:p>
        </w:tc>
        <w:tc>
          <w:tcPr>
            <w:tcW w:w="12190" w:type="dxa"/>
            <w:gridSpan w:val="6"/>
          </w:tcPr>
          <w:p w:rsidR="00797045" w:rsidRPr="00A036DF" w:rsidRDefault="00170941" w:rsidP="00170941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п</w:t>
            </w:r>
            <w:r w:rsidR="00797045" w:rsidRPr="0017094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рограмм</w:t>
            </w:r>
            <w:r w:rsidR="00A036DF">
              <w:rPr>
                <w:rFonts w:eastAsia="DejaVu Sans" w:cs="DejaVu Sans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/ </w:t>
            </w:r>
            <w:r w:rsidR="00A036DF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направление</w:t>
            </w:r>
          </w:p>
        </w:tc>
      </w:tr>
      <w:tr w:rsidR="00797045" w:rsidTr="00653935">
        <w:tc>
          <w:tcPr>
            <w:tcW w:w="3686" w:type="dxa"/>
            <w:vMerge/>
          </w:tcPr>
          <w:p w:rsidR="00797045" w:rsidRPr="00797045" w:rsidRDefault="00797045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797045" w:rsidRPr="00170941" w:rsidRDefault="00797045" w:rsidP="00170941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2126" w:type="dxa"/>
          </w:tcPr>
          <w:p w:rsidR="00797045" w:rsidRPr="00170941" w:rsidRDefault="00797045" w:rsidP="00170941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Естественно</w:t>
            </w:r>
          </w:p>
          <w:p w:rsidR="00797045" w:rsidRPr="00170941" w:rsidRDefault="00797045" w:rsidP="00170941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1984" w:type="dxa"/>
          </w:tcPr>
          <w:p w:rsidR="00797045" w:rsidRPr="00170941" w:rsidRDefault="00797045" w:rsidP="00653935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2127" w:type="dxa"/>
          </w:tcPr>
          <w:p w:rsidR="00797045" w:rsidRPr="00170941" w:rsidRDefault="00797045" w:rsidP="00170941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2126" w:type="dxa"/>
          </w:tcPr>
          <w:p w:rsidR="00797045" w:rsidRPr="00170941" w:rsidRDefault="00797045" w:rsidP="00170941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84" w:type="dxa"/>
          </w:tcPr>
          <w:p w:rsidR="00797045" w:rsidRPr="00170941" w:rsidRDefault="00797045" w:rsidP="00170941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797045" w:rsidTr="00653935">
        <w:tc>
          <w:tcPr>
            <w:tcW w:w="3686" w:type="dxa"/>
          </w:tcPr>
          <w:p w:rsidR="00797045" w:rsidRPr="00797045" w:rsidRDefault="00646B3E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ГБОУ СОШ №247</w:t>
            </w:r>
          </w:p>
        </w:tc>
        <w:tc>
          <w:tcPr>
            <w:tcW w:w="1843" w:type="dxa"/>
          </w:tcPr>
          <w:p w:rsidR="00797045" w:rsidRPr="00797045" w:rsidRDefault="00646B3E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797045" w:rsidRPr="00797045" w:rsidRDefault="00797045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797045" w:rsidRPr="00797045" w:rsidRDefault="00797045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797045" w:rsidRPr="00797045" w:rsidRDefault="00797045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797045" w:rsidRPr="00797045" w:rsidRDefault="00797045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797045" w:rsidRPr="00797045" w:rsidRDefault="00797045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70941" w:rsidTr="00653935">
        <w:tc>
          <w:tcPr>
            <w:tcW w:w="3686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70941" w:rsidTr="00653935">
        <w:tc>
          <w:tcPr>
            <w:tcW w:w="3686" w:type="dxa"/>
          </w:tcPr>
          <w:p w:rsidR="00170941" w:rsidRPr="00797045" w:rsidRDefault="00170941" w:rsidP="00170941">
            <w:pPr>
              <w:jc w:val="right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843" w:type="dxa"/>
          </w:tcPr>
          <w:p w:rsidR="00170941" w:rsidRPr="00797045" w:rsidRDefault="00646B3E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170941" w:rsidRPr="00797045" w:rsidRDefault="00170941" w:rsidP="00502361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A261CB" w:rsidRDefault="00A261CB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E215DB" w:rsidRDefault="00E215DB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BA4BE4" w:rsidRDefault="00BA4BE4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E215DB" w:rsidRPr="00E215DB" w:rsidRDefault="00E215DB" w:rsidP="001E6278">
      <w:pPr>
        <w:pStyle w:val="a5"/>
        <w:numPr>
          <w:ilvl w:val="1"/>
          <w:numId w:val="17"/>
        </w:numPr>
        <w:jc w:val="both"/>
        <w:rPr>
          <w:rFonts w:cs="DejaVu Sans"/>
          <w:b/>
          <w:bCs/>
        </w:rPr>
      </w:pPr>
      <w:r>
        <w:rPr>
          <w:rFonts w:cs="DejaVu Sans"/>
          <w:b/>
          <w:bCs/>
        </w:rPr>
        <w:lastRenderedPageBreak/>
        <w:t xml:space="preserve"> </w:t>
      </w:r>
      <w:r w:rsidRPr="00E215DB">
        <w:rPr>
          <w:rFonts w:cs="DejaVu Sans"/>
          <w:b/>
          <w:bCs/>
        </w:rPr>
        <w:t xml:space="preserve">Обновление содержания дополнительного образования детей </w:t>
      </w:r>
      <w:r>
        <w:rPr>
          <w:rFonts w:cs="DejaVu Sans"/>
          <w:b/>
          <w:bCs/>
        </w:rPr>
        <w:t xml:space="preserve">в ОДОД </w:t>
      </w:r>
      <w:r w:rsidRPr="00E215DB">
        <w:rPr>
          <w:rFonts w:cs="DejaVu Sans"/>
          <w:b/>
          <w:bCs/>
        </w:rPr>
        <w:t xml:space="preserve">(создание новых дополнительных общеобразовательных программ в 2015-2016 </w:t>
      </w:r>
      <w:proofErr w:type="spellStart"/>
      <w:r w:rsidRPr="00E215DB">
        <w:rPr>
          <w:rFonts w:cs="DejaVu Sans"/>
          <w:b/>
          <w:bCs/>
        </w:rPr>
        <w:t>уч.г</w:t>
      </w:r>
      <w:proofErr w:type="spellEnd"/>
      <w:r w:rsidRPr="00E215DB">
        <w:rPr>
          <w:rFonts w:cs="DejaVu Sans"/>
          <w:b/>
          <w:bCs/>
        </w:rPr>
        <w:t>.)</w:t>
      </w:r>
    </w:p>
    <w:p w:rsidR="00E215DB" w:rsidRDefault="00E215DB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tbl>
      <w:tblPr>
        <w:tblStyle w:val="a6"/>
        <w:tblW w:w="15876" w:type="dxa"/>
        <w:tblInd w:w="108" w:type="dxa"/>
        <w:tblLook w:val="04A0"/>
      </w:tblPr>
      <w:tblGrid>
        <w:gridCol w:w="3686"/>
        <w:gridCol w:w="1843"/>
        <w:gridCol w:w="2126"/>
        <w:gridCol w:w="1984"/>
        <w:gridCol w:w="2127"/>
        <w:gridCol w:w="2126"/>
        <w:gridCol w:w="1984"/>
      </w:tblGrid>
      <w:tr w:rsidR="00E215DB" w:rsidTr="002929CC">
        <w:tc>
          <w:tcPr>
            <w:tcW w:w="3686" w:type="dxa"/>
            <w:vMerge w:val="restart"/>
          </w:tcPr>
          <w:p w:rsidR="00E215DB" w:rsidRPr="00170941" w:rsidRDefault="00E215DB" w:rsidP="002929CC">
            <w:pPr>
              <w:jc w:val="both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Учреждение</w:t>
            </w:r>
          </w:p>
        </w:tc>
        <w:tc>
          <w:tcPr>
            <w:tcW w:w="12190" w:type="dxa"/>
            <w:gridSpan w:val="6"/>
          </w:tcPr>
          <w:p w:rsidR="00E215DB" w:rsidRPr="00A036DF" w:rsidRDefault="00E215DB" w:rsidP="002929CC">
            <w:pPr>
              <w:jc w:val="center"/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программ</w:t>
            </w: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/ </w:t>
            </w:r>
            <w:r>
              <w:rPr>
                <w:rFonts w:eastAsia="DejaVu Sans" w:cs="DejaVu Sans"/>
                <w:b/>
                <w:bCs/>
                <w:kern w:val="1"/>
                <w:sz w:val="20"/>
                <w:szCs w:val="20"/>
                <w:lang w:eastAsia="hi-IN" w:bidi="hi-IN"/>
              </w:rPr>
              <w:t>направление</w:t>
            </w:r>
          </w:p>
        </w:tc>
      </w:tr>
      <w:tr w:rsidR="00E215DB" w:rsidTr="002929CC">
        <w:tc>
          <w:tcPr>
            <w:tcW w:w="3686" w:type="dxa"/>
            <w:vMerge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2126" w:type="dxa"/>
          </w:tcPr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Естественно</w:t>
            </w:r>
          </w:p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1984" w:type="dxa"/>
          </w:tcPr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2127" w:type="dxa"/>
          </w:tcPr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2126" w:type="dxa"/>
          </w:tcPr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984" w:type="dxa"/>
          </w:tcPr>
          <w:p w:rsidR="00E215DB" w:rsidRPr="00170941" w:rsidRDefault="00E215DB" w:rsidP="002929CC">
            <w:pPr>
              <w:jc w:val="center"/>
              <w:rPr>
                <w:rFonts w:eastAsia="DejaVu Sans" w:cs="DejaVu Sans"/>
                <w:bCs/>
                <w:kern w:val="1"/>
                <w:sz w:val="20"/>
                <w:szCs w:val="20"/>
                <w:lang w:eastAsia="hi-IN" w:bidi="hi-IN"/>
              </w:rPr>
            </w:pPr>
            <w:r w:rsidRPr="00170941"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E215DB" w:rsidTr="002929CC">
        <w:tc>
          <w:tcPr>
            <w:tcW w:w="368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215DB" w:rsidTr="002929CC">
        <w:tc>
          <w:tcPr>
            <w:tcW w:w="368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215DB" w:rsidTr="002929CC">
        <w:tc>
          <w:tcPr>
            <w:tcW w:w="3686" w:type="dxa"/>
          </w:tcPr>
          <w:p w:rsidR="00E215DB" w:rsidRPr="00797045" w:rsidRDefault="00E215DB" w:rsidP="002929CC">
            <w:pPr>
              <w:jc w:val="right"/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843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E215DB" w:rsidRPr="00797045" w:rsidRDefault="00E215DB" w:rsidP="002929CC">
            <w:pPr>
              <w:jc w:val="both"/>
              <w:rPr>
                <w:rFonts w:eastAsia="DejaVu Sans" w:cs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E215DB" w:rsidRDefault="00E215DB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A82556" w:rsidRDefault="00A82556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9865C9" w:rsidRPr="009865C9" w:rsidRDefault="009865C9" w:rsidP="00170941">
      <w:pPr>
        <w:tabs>
          <w:tab w:val="left" w:pos="1140"/>
        </w:tabs>
        <w:suppressAutoHyphens w:val="0"/>
        <w:spacing w:line="200" w:lineRule="atLeast"/>
        <w:ind w:left="426" w:hanging="426"/>
        <w:rPr>
          <w:rFonts w:eastAsia="DejaVu Sans" w:cs="DejaVu Sans"/>
          <w:b/>
          <w:bCs/>
        </w:rPr>
      </w:pPr>
      <w:r>
        <w:rPr>
          <w:rFonts w:eastAsia="DejaVu Sans" w:cs="DejaVu Sans"/>
          <w:b/>
          <w:bCs/>
        </w:rPr>
        <w:t>4</w:t>
      </w:r>
      <w:r w:rsidRPr="009865C9">
        <w:rPr>
          <w:rFonts w:eastAsia="DejaVu Sans" w:cs="DejaVu Sans"/>
          <w:b/>
          <w:bCs/>
        </w:rPr>
        <w:t>.</w:t>
      </w:r>
      <w:r w:rsidR="00BA4BE4">
        <w:rPr>
          <w:rFonts w:eastAsia="DejaVu Sans" w:cs="DejaVu Sans"/>
          <w:b/>
          <w:bCs/>
        </w:rPr>
        <w:t>10</w:t>
      </w:r>
      <w:r w:rsidRPr="009865C9">
        <w:rPr>
          <w:rFonts w:eastAsia="DejaVu Sans" w:cs="DejaVu Sans"/>
          <w:b/>
          <w:bCs/>
        </w:rPr>
        <w:t>. Воспитанники, удостоенные преми</w:t>
      </w:r>
      <w:r>
        <w:rPr>
          <w:rFonts w:eastAsia="DejaVu Sans" w:cs="DejaVu Sans"/>
          <w:b/>
          <w:bCs/>
        </w:rPr>
        <w:t>и</w:t>
      </w:r>
      <w:r w:rsidR="00CE29A1">
        <w:rPr>
          <w:rFonts w:eastAsia="DejaVu Sans" w:cs="DejaVu Sans"/>
          <w:b/>
          <w:bCs/>
        </w:rPr>
        <w:t xml:space="preserve"> </w:t>
      </w:r>
      <w:r w:rsidR="00BB5E5F">
        <w:rPr>
          <w:rFonts w:eastAsia="DejaVu Sans" w:cs="DejaVu Sans"/>
          <w:b/>
          <w:bCs/>
        </w:rPr>
        <w:t>Президента в</w:t>
      </w:r>
      <w:r w:rsidR="00170941">
        <w:rPr>
          <w:rFonts w:eastAsia="DejaVu Sans" w:cs="DejaVu Sans"/>
          <w:b/>
          <w:bCs/>
        </w:rPr>
        <w:t xml:space="preserve"> рамках Н</w:t>
      </w:r>
      <w:r>
        <w:rPr>
          <w:rFonts w:eastAsia="DejaVu Sans" w:cs="DejaVu Sans"/>
          <w:b/>
          <w:bCs/>
        </w:rPr>
        <w:t>аци</w:t>
      </w:r>
      <w:r w:rsidR="00170941">
        <w:rPr>
          <w:rFonts w:eastAsia="DejaVu Sans" w:cs="DejaVu Sans"/>
          <w:b/>
          <w:bCs/>
        </w:rPr>
        <w:t>онального проекта «Образование»</w:t>
      </w:r>
      <w:r w:rsidRPr="009865C9">
        <w:rPr>
          <w:rFonts w:eastAsia="DejaVu Sans" w:cs="DejaVu Sans"/>
          <w:b/>
          <w:bCs/>
        </w:rPr>
        <w:t xml:space="preserve"> в 201</w:t>
      </w:r>
      <w:r w:rsidR="00BB5E5F">
        <w:rPr>
          <w:rFonts w:eastAsia="DejaVu Sans" w:cs="DejaVu Sans"/>
          <w:b/>
          <w:bCs/>
        </w:rPr>
        <w:t>5</w:t>
      </w:r>
      <w:r w:rsidRPr="009865C9">
        <w:rPr>
          <w:rFonts w:eastAsia="DejaVu Sans" w:cs="DejaVu Sans"/>
          <w:b/>
          <w:bCs/>
        </w:rPr>
        <w:t>-201</w:t>
      </w:r>
      <w:r w:rsidR="00BB5E5F">
        <w:rPr>
          <w:rFonts w:eastAsia="DejaVu Sans" w:cs="DejaVu Sans"/>
          <w:b/>
          <w:bCs/>
        </w:rPr>
        <w:t>6</w:t>
      </w:r>
      <w:r w:rsidR="00BA4BE4">
        <w:rPr>
          <w:rFonts w:eastAsia="DejaVu Sans" w:cs="DejaVu Sans"/>
          <w:b/>
          <w:bCs/>
        </w:rPr>
        <w:t xml:space="preserve"> </w:t>
      </w:r>
      <w:proofErr w:type="spellStart"/>
      <w:r w:rsidRPr="009865C9">
        <w:rPr>
          <w:rFonts w:eastAsia="DejaVu Sans" w:cs="DejaVu Sans"/>
          <w:b/>
          <w:bCs/>
        </w:rPr>
        <w:t>уч.г</w:t>
      </w:r>
      <w:proofErr w:type="spellEnd"/>
      <w:r w:rsidRPr="009865C9">
        <w:rPr>
          <w:rFonts w:eastAsia="DejaVu Sans" w:cs="DejaVu Sans"/>
          <w:b/>
          <w:bCs/>
        </w:rPr>
        <w:t>.</w:t>
      </w:r>
    </w:p>
    <w:p w:rsidR="009865C9" w:rsidRDefault="009865C9" w:rsidP="009865C9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</w:rPr>
      </w:pPr>
    </w:p>
    <w:tbl>
      <w:tblPr>
        <w:tblW w:w="1587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1"/>
        <w:gridCol w:w="3607"/>
        <w:gridCol w:w="7512"/>
        <w:gridCol w:w="4536"/>
      </w:tblGrid>
      <w:tr w:rsidR="00170941" w:rsidRPr="00170941" w:rsidTr="00653935"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41" w:rsidRP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41" w:rsidRPr="00170941" w:rsidRDefault="00653935" w:rsidP="00653935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941" w:rsidRP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941" w:rsidRP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 xml:space="preserve">Направленность </w:t>
            </w:r>
            <w:r w:rsidRPr="00170941">
              <w:rPr>
                <w:b/>
                <w:sz w:val="20"/>
                <w:szCs w:val="20"/>
                <w:lang w:val="en-US"/>
              </w:rPr>
              <w:t>/</w:t>
            </w:r>
          </w:p>
          <w:p w:rsidR="00170941" w:rsidRP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0941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  <w:r w:rsidRPr="00170941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170941" w:rsidTr="00653935"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9865C9" w:rsidRDefault="009865C9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A82556" w:rsidRDefault="00A82556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9865C9" w:rsidRPr="009865C9" w:rsidRDefault="009865C9" w:rsidP="009865C9">
      <w:pPr>
        <w:tabs>
          <w:tab w:val="left" w:pos="1140"/>
        </w:tabs>
        <w:suppressAutoHyphens w:val="0"/>
        <w:spacing w:line="200" w:lineRule="atLeast"/>
        <w:rPr>
          <w:rFonts w:eastAsia="DejaVu Sans" w:cs="DejaVu Sans"/>
          <w:b/>
          <w:bCs/>
        </w:rPr>
      </w:pPr>
      <w:r>
        <w:rPr>
          <w:rFonts w:eastAsia="DejaVu Sans" w:cs="DejaVu Sans"/>
          <w:b/>
          <w:bCs/>
        </w:rPr>
        <w:t>4</w:t>
      </w:r>
      <w:r w:rsidRPr="009865C9">
        <w:rPr>
          <w:rFonts w:eastAsia="DejaVu Sans" w:cs="DejaVu Sans"/>
          <w:b/>
          <w:bCs/>
        </w:rPr>
        <w:t>.</w:t>
      </w:r>
      <w:r w:rsidR="00E215DB">
        <w:rPr>
          <w:rFonts w:eastAsia="DejaVu Sans" w:cs="DejaVu Sans"/>
          <w:b/>
          <w:bCs/>
        </w:rPr>
        <w:t>1</w:t>
      </w:r>
      <w:r w:rsidR="00BA4BE4">
        <w:rPr>
          <w:rFonts w:eastAsia="DejaVu Sans" w:cs="DejaVu Sans"/>
          <w:b/>
          <w:bCs/>
        </w:rPr>
        <w:t>1</w:t>
      </w:r>
      <w:r w:rsidRPr="009865C9">
        <w:rPr>
          <w:rFonts w:eastAsia="DejaVu Sans" w:cs="DejaVu Sans"/>
          <w:b/>
          <w:bCs/>
        </w:rPr>
        <w:t>. Воспитанники, удостоенные премий и грантов в 201</w:t>
      </w:r>
      <w:r w:rsidR="00BB5E5F">
        <w:rPr>
          <w:rFonts w:eastAsia="DejaVu Sans" w:cs="DejaVu Sans"/>
          <w:b/>
          <w:bCs/>
        </w:rPr>
        <w:t>5-2016</w:t>
      </w:r>
      <w:r w:rsidR="00BA4BE4">
        <w:rPr>
          <w:rFonts w:eastAsia="DejaVu Sans" w:cs="DejaVu Sans"/>
          <w:b/>
          <w:bCs/>
        </w:rPr>
        <w:t xml:space="preserve"> </w:t>
      </w:r>
      <w:proofErr w:type="spellStart"/>
      <w:r w:rsidRPr="009865C9">
        <w:rPr>
          <w:rFonts w:eastAsia="DejaVu Sans" w:cs="DejaVu Sans"/>
          <w:b/>
          <w:bCs/>
        </w:rPr>
        <w:t>уч.г</w:t>
      </w:r>
      <w:proofErr w:type="spellEnd"/>
      <w:r w:rsidRPr="009865C9">
        <w:rPr>
          <w:rFonts w:eastAsia="DejaVu Sans" w:cs="DejaVu Sans"/>
          <w:b/>
          <w:bCs/>
        </w:rPr>
        <w:t>.</w:t>
      </w:r>
    </w:p>
    <w:p w:rsidR="009865C9" w:rsidRDefault="009865C9" w:rsidP="009865C9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</w:rPr>
      </w:pPr>
    </w:p>
    <w:tbl>
      <w:tblPr>
        <w:tblW w:w="1587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1"/>
        <w:gridCol w:w="3465"/>
        <w:gridCol w:w="3827"/>
        <w:gridCol w:w="3260"/>
        <w:gridCol w:w="5103"/>
      </w:tblGrid>
      <w:tr w:rsidR="009865C9" w:rsidRPr="00170941" w:rsidTr="00653935"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C9" w:rsidRPr="00170941" w:rsidRDefault="009865C9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C9" w:rsidRPr="00170941" w:rsidRDefault="00653935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C9" w:rsidRPr="00170941" w:rsidRDefault="00170941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C9" w:rsidRPr="00170941" w:rsidRDefault="00BB5E5F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Направленность</w:t>
            </w:r>
            <w:r w:rsidR="00170941" w:rsidRPr="00170941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70941" w:rsidRPr="00170941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  <w:r w:rsidR="00170941" w:rsidRPr="00170941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C9" w:rsidRPr="00170941" w:rsidRDefault="009865C9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Наименование премии, гранта</w:t>
            </w:r>
          </w:p>
        </w:tc>
      </w:tr>
      <w:tr w:rsidR="009865C9" w:rsidTr="00653935"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C9" w:rsidRDefault="009865C9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C9" w:rsidRDefault="009865C9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C9" w:rsidRDefault="009865C9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C9" w:rsidRDefault="009865C9" w:rsidP="00D659A7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C9" w:rsidRDefault="009865C9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9865C9" w:rsidRDefault="009865C9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276E9F" w:rsidRDefault="001D6AB5" w:rsidP="00276E9F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>
        <w:rPr>
          <w:rFonts w:cs="DejaVu Sans"/>
          <w:b/>
          <w:bCs/>
        </w:rPr>
        <w:t>4.</w:t>
      </w:r>
      <w:r w:rsidR="00E215DB">
        <w:rPr>
          <w:rFonts w:cs="DejaVu Sans"/>
          <w:b/>
          <w:bCs/>
        </w:rPr>
        <w:t>1</w:t>
      </w:r>
      <w:r w:rsidR="00BA4BE4">
        <w:rPr>
          <w:rFonts w:cs="DejaVu Sans"/>
          <w:b/>
          <w:bCs/>
        </w:rPr>
        <w:t>2</w:t>
      </w:r>
      <w:r>
        <w:rPr>
          <w:rFonts w:cs="DejaVu Sans"/>
          <w:b/>
          <w:bCs/>
        </w:rPr>
        <w:t>.</w:t>
      </w:r>
      <w:r w:rsidR="00276E9F">
        <w:rPr>
          <w:rFonts w:cs="DejaVu Sans"/>
          <w:b/>
          <w:bCs/>
        </w:rPr>
        <w:t xml:space="preserve"> Мероприятия, организованные </w:t>
      </w:r>
      <w:r w:rsidR="00CE29A1">
        <w:rPr>
          <w:rFonts w:cs="DejaVu Sans"/>
          <w:b/>
          <w:bCs/>
        </w:rPr>
        <w:t xml:space="preserve">на базе </w:t>
      </w:r>
      <w:r w:rsidR="00E215DB">
        <w:rPr>
          <w:rFonts w:cs="DejaVu Sans"/>
          <w:b/>
          <w:bCs/>
        </w:rPr>
        <w:t>УДОД</w:t>
      </w:r>
      <w:r w:rsidR="00CE29A1">
        <w:rPr>
          <w:rFonts w:cs="DejaVu Sans"/>
          <w:b/>
          <w:bCs/>
          <w:color w:val="FF0000"/>
        </w:rPr>
        <w:t xml:space="preserve"> </w:t>
      </w:r>
      <w:r w:rsidR="00276E9F">
        <w:rPr>
          <w:rFonts w:cs="DejaVu Sans"/>
          <w:b/>
          <w:bCs/>
        </w:rPr>
        <w:t xml:space="preserve">для </w:t>
      </w:r>
      <w:proofErr w:type="gramStart"/>
      <w:r w:rsidR="00276E9F">
        <w:rPr>
          <w:rFonts w:cs="DejaVu Sans"/>
          <w:b/>
          <w:bCs/>
        </w:rPr>
        <w:t>обучающихся</w:t>
      </w:r>
      <w:proofErr w:type="gramEnd"/>
      <w:r w:rsidR="00276E9F">
        <w:rPr>
          <w:rFonts w:cs="DejaVu Sans"/>
          <w:b/>
          <w:bCs/>
        </w:rPr>
        <w:t xml:space="preserve"> в 2015-2016 </w:t>
      </w:r>
      <w:proofErr w:type="spellStart"/>
      <w:r w:rsidR="00276E9F">
        <w:rPr>
          <w:rFonts w:cs="DejaVu Sans"/>
          <w:b/>
          <w:bCs/>
        </w:rPr>
        <w:t>уч.г</w:t>
      </w:r>
      <w:proofErr w:type="spellEnd"/>
      <w:r w:rsidR="00276E9F">
        <w:rPr>
          <w:rFonts w:cs="DejaVu Sans"/>
          <w:b/>
          <w:bCs/>
        </w:rPr>
        <w:t>.</w:t>
      </w:r>
    </w:p>
    <w:p w:rsidR="00276E9F" w:rsidRDefault="00276E9F" w:rsidP="00276E9F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  <w:shd w:val="clear" w:color="auto" w:fill="FFFF00"/>
        </w:rPr>
      </w:pPr>
    </w:p>
    <w:tbl>
      <w:tblPr>
        <w:tblW w:w="1587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1417"/>
        <w:gridCol w:w="1276"/>
        <w:gridCol w:w="1418"/>
        <w:gridCol w:w="1275"/>
        <w:gridCol w:w="1418"/>
        <w:gridCol w:w="1276"/>
        <w:gridCol w:w="1275"/>
        <w:gridCol w:w="1276"/>
        <w:gridCol w:w="1418"/>
        <w:gridCol w:w="1275"/>
      </w:tblGrid>
      <w:tr w:rsidR="00067553" w:rsidRPr="007936C8" w:rsidTr="0065393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CE29A1" w:rsidRDefault="00067553" w:rsidP="00CE29A1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E29A1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ровн</w:t>
            </w:r>
            <w:r w:rsidRPr="00CE29A1">
              <w:rPr>
                <w:b/>
                <w:sz w:val="22"/>
                <w:szCs w:val="22"/>
              </w:rPr>
              <w:t>и</w:t>
            </w:r>
          </w:p>
        </w:tc>
      </w:tr>
      <w:tr w:rsidR="00067553" w:rsidRPr="00067553" w:rsidTr="0065393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Районный</w:t>
            </w:r>
          </w:p>
        </w:tc>
      </w:tr>
      <w:tr w:rsidR="00067553" w:rsidRPr="00067553" w:rsidTr="0065393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067553" w:rsidRDefault="00067553" w:rsidP="00A5141E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</w:tr>
      <w:tr w:rsidR="00067553" w:rsidRPr="007936C8" w:rsidTr="00653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67553" w:rsidRPr="007936C8" w:rsidTr="00653935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67553" w:rsidRPr="007936C8" w:rsidTr="00653935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67553" w:rsidRPr="007936C8" w:rsidTr="00653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67553" w:rsidRPr="007936C8" w:rsidTr="00653935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67553" w:rsidRPr="007936C8" w:rsidTr="00653935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553" w:rsidRPr="00170941" w:rsidRDefault="00067553" w:rsidP="00A5141E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67553" w:rsidRPr="007936C8" w:rsidTr="006539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067553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67553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3" w:rsidRPr="007936C8" w:rsidRDefault="00067553" w:rsidP="00067553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CE29A1" w:rsidRDefault="00CE29A1" w:rsidP="00276E9F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  <w:shd w:val="clear" w:color="auto" w:fill="FFFF00"/>
        </w:rPr>
      </w:pPr>
    </w:p>
    <w:p w:rsidR="00E215DB" w:rsidRDefault="00E215DB" w:rsidP="00E215DB">
      <w:pPr>
        <w:pStyle w:val="a5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>
        <w:rPr>
          <w:rFonts w:cs="DejaVu Sans"/>
          <w:b/>
          <w:bCs/>
        </w:rPr>
        <w:lastRenderedPageBreak/>
        <w:t>4.1</w:t>
      </w:r>
      <w:r w:rsidR="00BA4BE4">
        <w:rPr>
          <w:rFonts w:cs="DejaVu Sans"/>
          <w:b/>
          <w:bCs/>
        </w:rPr>
        <w:t>3</w:t>
      </w:r>
      <w:r>
        <w:rPr>
          <w:rFonts w:cs="DejaVu Sans"/>
          <w:b/>
          <w:bCs/>
        </w:rPr>
        <w:t>. Мероприятия, организованные на базе ОДОД</w:t>
      </w:r>
      <w:r>
        <w:rPr>
          <w:rFonts w:cs="DejaVu Sans"/>
          <w:b/>
          <w:bCs/>
          <w:color w:val="FF0000"/>
        </w:rPr>
        <w:t xml:space="preserve"> </w:t>
      </w:r>
      <w:r>
        <w:rPr>
          <w:rFonts w:cs="DejaVu Sans"/>
          <w:b/>
          <w:bCs/>
        </w:rPr>
        <w:t xml:space="preserve">для </w:t>
      </w:r>
      <w:proofErr w:type="gramStart"/>
      <w:r>
        <w:rPr>
          <w:rFonts w:cs="DejaVu Sans"/>
          <w:b/>
          <w:bCs/>
        </w:rPr>
        <w:t>обучающихся</w:t>
      </w:r>
      <w:proofErr w:type="gramEnd"/>
      <w:r>
        <w:rPr>
          <w:rFonts w:cs="DejaVu Sans"/>
          <w:b/>
          <w:bCs/>
        </w:rPr>
        <w:t xml:space="preserve"> в 2015-2016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</w:t>
      </w:r>
    </w:p>
    <w:p w:rsidR="00CE29A1" w:rsidRDefault="00CE29A1" w:rsidP="00276E9F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  <w:shd w:val="clear" w:color="auto" w:fill="FFFF00"/>
        </w:rPr>
      </w:pPr>
    </w:p>
    <w:tbl>
      <w:tblPr>
        <w:tblW w:w="1587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52"/>
        <w:gridCol w:w="1417"/>
        <w:gridCol w:w="1276"/>
        <w:gridCol w:w="1418"/>
        <w:gridCol w:w="1275"/>
        <w:gridCol w:w="1418"/>
        <w:gridCol w:w="1276"/>
        <w:gridCol w:w="1275"/>
        <w:gridCol w:w="1276"/>
        <w:gridCol w:w="1418"/>
        <w:gridCol w:w="1275"/>
      </w:tblGrid>
      <w:tr w:rsidR="00E215DB" w:rsidRPr="007936C8" w:rsidTr="002929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CE29A1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E29A1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ровн</w:t>
            </w:r>
            <w:r w:rsidRPr="00CE29A1">
              <w:rPr>
                <w:b/>
                <w:sz w:val="22"/>
                <w:szCs w:val="22"/>
              </w:rPr>
              <w:t>и</w:t>
            </w:r>
          </w:p>
        </w:tc>
      </w:tr>
      <w:tr w:rsidR="00E215DB" w:rsidRPr="00067553" w:rsidTr="002929C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067553">
              <w:rPr>
                <w:b/>
                <w:sz w:val="20"/>
                <w:szCs w:val="20"/>
              </w:rPr>
              <w:t>Районный</w:t>
            </w:r>
          </w:p>
        </w:tc>
      </w:tr>
      <w:tr w:rsidR="00E215DB" w:rsidRPr="00067553" w:rsidTr="002929C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067553">
              <w:rPr>
                <w:sz w:val="16"/>
                <w:szCs w:val="16"/>
              </w:rPr>
              <w:t>Кол-во участников</w:t>
            </w:r>
          </w:p>
        </w:tc>
      </w:tr>
      <w:tr w:rsidR="00E215DB" w:rsidRPr="007936C8" w:rsidTr="002929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215DB" w:rsidRPr="007936C8" w:rsidTr="002929CC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215DB" w:rsidRPr="007936C8" w:rsidTr="002929CC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215DB" w:rsidRPr="007936C8" w:rsidTr="002929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215DB" w:rsidRPr="007936C8" w:rsidTr="002929CC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215DB" w:rsidRPr="007936C8" w:rsidTr="002929CC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5DB" w:rsidRPr="00170941" w:rsidRDefault="00E215DB" w:rsidP="002929CC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 w:rsidRPr="00170941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E215DB" w:rsidRPr="007936C8" w:rsidTr="002929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067553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67553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E215DB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B" w:rsidRPr="007936C8" w:rsidRDefault="00646B3E" w:rsidP="002929CC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E215DB" w:rsidRDefault="00E215DB" w:rsidP="00276E9F">
      <w:pPr>
        <w:pStyle w:val="a5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  <w:shd w:val="clear" w:color="auto" w:fill="FFFF00"/>
        </w:rPr>
      </w:pPr>
    </w:p>
    <w:p w:rsidR="00A82556" w:rsidRDefault="00A82556">
      <w:pPr>
        <w:suppressAutoHyphens w:val="0"/>
        <w:rPr>
          <w:rFonts w:eastAsia="DejaVu Sans" w:cs="Lohit Hindi"/>
          <w:b/>
          <w:bCs/>
          <w:kern w:val="1"/>
          <w:lang w:eastAsia="hi-IN" w:bidi="hi-IN"/>
        </w:rPr>
      </w:pPr>
    </w:p>
    <w:p w:rsidR="00EE291D" w:rsidRDefault="001D6AB5" w:rsidP="001D6AB5">
      <w:pPr>
        <w:pStyle w:val="a5"/>
        <w:tabs>
          <w:tab w:val="left" w:pos="651"/>
        </w:tabs>
        <w:suppressAutoHyphens w:val="0"/>
        <w:spacing w:line="200" w:lineRule="atLeast"/>
        <w:ind w:left="14"/>
        <w:rPr>
          <w:b/>
          <w:bCs/>
        </w:rPr>
      </w:pPr>
      <w:r>
        <w:rPr>
          <w:b/>
          <w:bCs/>
        </w:rPr>
        <w:t>4.</w:t>
      </w:r>
      <w:r w:rsidR="002110EE">
        <w:rPr>
          <w:b/>
          <w:bCs/>
        </w:rPr>
        <w:t>1</w:t>
      </w:r>
      <w:r w:rsidR="00BA4BE4">
        <w:rPr>
          <w:b/>
          <w:bCs/>
        </w:rPr>
        <w:t>4</w:t>
      </w:r>
      <w:r w:rsidR="00EE291D">
        <w:rPr>
          <w:b/>
          <w:bCs/>
        </w:rPr>
        <w:t>. Организация летней оздоровительной кампании</w:t>
      </w:r>
    </w:p>
    <w:p w:rsidR="00EE291D" w:rsidRDefault="00EE291D" w:rsidP="00EE291D">
      <w:pPr>
        <w:pStyle w:val="a5"/>
        <w:tabs>
          <w:tab w:val="left" w:pos="651"/>
        </w:tabs>
        <w:suppressAutoHyphens w:val="0"/>
        <w:spacing w:line="200" w:lineRule="atLeast"/>
        <w:ind w:left="14"/>
        <w:jc w:val="center"/>
        <w:rPr>
          <w:b/>
          <w:bCs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65"/>
        <w:gridCol w:w="4112"/>
        <w:gridCol w:w="3532"/>
      </w:tblGrid>
      <w:tr w:rsidR="00EE291D" w:rsidRPr="00170941" w:rsidTr="008F1253"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170941" w:rsidRDefault="00EE291D" w:rsidP="00D659A7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170941" w:rsidRDefault="00EE291D" w:rsidP="00170941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Количество детей</w:t>
            </w:r>
          </w:p>
          <w:p w:rsidR="00EE291D" w:rsidRPr="00170941" w:rsidRDefault="00EE291D" w:rsidP="00170941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gramStart"/>
            <w:r w:rsidRPr="00170941">
              <w:rPr>
                <w:b/>
                <w:sz w:val="20"/>
                <w:szCs w:val="20"/>
              </w:rPr>
              <w:t>(летний период</w:t>
            </w:r>
            <w:proofErr w:type="gramEnd"/>
          </w:p>
          <w:p w:rsidR="00EE291D" w:rsidRPr="00170941" w:rsidRDefault="00EE291D" w:rsidP="008F1253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gramStart"/>
            <w:r w:rsidRPr="00170941">
              <w:rPr>
                <w:b/>
                <w:sz w:val="20"/>
                <w:szCs w:val="20"/>
              </w:rPr>
              <w:t>201</w:t>
            </w:r>
            <w:r w:rsidR="00170941" w:rsidRPr="00170941">
              <w:rPr>
                <w:b/>
                <w:sz w:val="20"/>
                <w:szCs w:val="20"/>
              </w:rPr>
              <w:t>4</w:t>
            </w:r>
            <w:r w:rsidRPr="00170941">
              <w:rPr>
                <w:b/>
                <w:sz w:val="20"/>
                <w:szCs w:val="20"/>
              </w:rPr>
              <w:t>-201</w:t>
            </w:r>
            <w:r w:rsidR="00170941" w:rsidRPr="00170941">
              <w:rPr>
                <w:b/>
                <w:sz w:val="20"/>
                <w:szCs w:val="20"/>
              </w:rPr>
              <w:t xml:space="preserve">5 </w:t>
            </w:r>
            <w:r w:rsidRPr="00170941">
              <w:rPr>
                <w:b/>
                <w:sz w:val="20"/>
                <w:szCs w:val="20"/>
              </w:rPr>
              <w:t>учебный год)</w:t>
            </w:r>
            <w:proofErr w:type="gramEnd"/>
          </w:p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Pr="00170941" w:rsidRDefault="00EE291D" w:rsidP="00170941">
            <w:pPr>
              <w:pStyle w:val="a7"/>
              <w:snapToGrid w:val="0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Количество детей</w:t>
            </w:r>
          </w:p>
          <w:p w:rsidR="00EE291D" w:rsidRPr="00170941" w:rsidRDefault="00EE291D" w:rsidP="00170941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gramStart"/>
            <w:r w:rsidRPr="00170941">
              <w:rPr>
                <w:b/>
                <w:sz w:val="20"/>
                <w:szCs w:val="20"/>
              </w:rPr>
              <w:t>(летний период</w:t>
            </w:r>
            <w:proofErr w:type="gramEnd"/>
          </w:p>
          <w:p w:rsidR="00EE291D" w:rsidRPr="00170941" w:rsidRDefault="00EE291D" w:rsidP="00170941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gramStart"/>
            <w:r w:rsidRPr="00170941">
              <w:rPr>
                <w:b/>
                <w:sz w:val="20"/>
                <w:szCs w:val="20"/>
              </w:rPr>
              <w:t>201</w:t>
            </w:r>
            <w:r w:rsidR="00170941" w:rsidRPr="00170941">
              <w:rPr>
                <w:b/>
                <w:sz w:val="20"/>
                <w:szCs w:val="20"/>
              </w:rPr>
              <w:t>5</w:t>
            </w:r>
            <w:r w:rsidRPr="00170941">
              <w:rPr>
                <w:b/>
                <w:sz w:val="20"/>
                <w:szCs w:val="20"/>
              </w:rPr>
              <w:t>-201</w:t>
            </w:r>
            <w:r w:rsidR="00170941" w:rsidRPr="00170941">
              <w:rPr>
                <w:b/>
                <w:sz w:val="20"/>
                <w:szCs w:val="20"/>
              </w:rPr>
              <w:t>6</w:t>
            </w:r>
            <w:r w:rsidR="008F1253">
              <w:rPr>
                <w:b/>
                <w:sz w:val="20"/>
                <w:szCs w:val="20"/>
              </w:rPr>
              <w:t>учебный год</w:t>
            </w:r>
            <w:r w:rsidRPr="00170941">
              <w:rPr>
                <w:b/>
                <w:sz w:val="20"/>
                <w:szCs w:val="20"/>
              </w:rPr>
              <w:t>)</w:t>
            </w:r>
            <w:proofErr w:type="gramEnd"/>
          </w:p>
          <w:p w:rsidR="00EE291D" w:rsidRPr="00170941" w:rsidRDefault="00EE291D" w:rsidP="0017094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Планируемый показатель</w:t>
            </w:r>
          </w:p>
        </w:tc>
      </w:tr>
      <w:tr w:rsidR="00EE291D" w:rsidTr="008F1253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EE291D" w:rsidP="00170941">
            <w:pPr>
              <w:pStyle w:val="a7"/>
              <w:snapToGrid w:val="0"/>
            </w:pPr>
            <w:r>
              <w:t>Участие детских коллективов в творческих сменах загородных оздоровительных лагерей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B10FAB" w:rsidP="00AB26D5">
            <w:pPr>
              <w:pStyle w:val="a7"/>
              <w:snapToGrid w:val="0"/>
            </w:pPr>
            <w:r>
              <w:t>1</w:t>
            </w:r>
            <w:r w:rsidR="00AB26D5">
              <w:t>3</w:t>
            </w: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Default="00B10FAB" w:rsidP="00AB26D5">
            <w:pPr>
              <w:pStyle w:val="a7"/>
              <w:snapToGrid w:val="0"/>
            </w:pPr>
            <w:r>
              <w:t>15</w:t>
            </w:r>
          </w:p>
        </w:tc>
      </w:tr>
      <w:tr w:rsidR="00EE291D" w:rsidTr="008F1253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EE291D" w:rsidP="00E94AD9">
            <w:pPr>
              <w:pStyle w:val="a7"/>
              <w:snapToGrid w:val="0"/>
            </w:pPr>
            <w:r>
              <w:t xml:space="preserve">Городской оздоровительный лагерь 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EE291D" w:rsidP="00D659A7">
            <w:pPr>
              <w:pStyle w:val="a7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Default="00EE291D" w:rsidP="00D659A7">
            <w:pPr>
              <w:pStyle w:val="a7"/>
              <w:snapToGrid w:val="0"/>
            </w:pPr>
          </w:p>
        </w:tc>
      </w:tr>
      <w:tr w:rsidR="00EE291D" w:rsidTr="008F1253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EE291D" w:rsidP="00D659A7">
            <w:pPr>
              <w:pStyle w:val="a7"/>
              <w:snapToGrid w:val="0"/>
            </w:pPr>
            <w:r>
              <w:t>Участие в экспедициях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B10FAB" w:rsidP="00D659A7">
            <w:pPr>
              <w:pStyle w:val="a7"/>
              <w:snapToGrid w:val="0"/>
            </w:pPr>
            <w:r>
              <w:t>12</w:t>
            </w: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Default="00AB26D5" w:rsidP="00D659A7">
            <w:pPr>
              <w:pStyle w:val="a7"/>
              <w:snapToGrid w:val="0"/>
            </w:pPr>
            <w:r>
              <w:t>10</w:t>
            </w:r>
          </w:p>
        </w:tc>
      </w:tr>
      <w:tr w:rsidR="00EE291D" w:rsidTr="008F1253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EE291D" w:rsidP="00D659A7">
            <w:pPr>
              <w:pStyle w:val="a7"/>
              <w:snapToGrid w:val="0"/>
            </w:pPr>
            <w:r>
              <w:t>Участие в походах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EE291D" w:rsidP="00D659A7">
            <w:pPr>
              <w:pStyle w:val="a7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Default="00EE291D" w:rsidP="00D659A7">
            <w:pPr>
              <w:pStyle w:val="a7"/>
              <w:snapToGrid w:val="0"/>
            </w:pPr>
          </w:p>
        </w:tc>
      </w:tr>
      <w:tr w:rsidR="00EE291D" w:rsidTr="008F1253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Pr="00170941" w:rsidRDefault="00EE291D" w:rsidP="00170941">
            <w:pPr>
              <w:pStyle w:val="a7"/>
              <w:snapToGrid w:val="0"/>
              <w:jc w:val="right"/>
              <w:rPr>
                <w:b/>
              </w:rPr>
            </w:pPr>
            <w:r w:rsidRPr="00170941">
              <w:rPr>
                <w:b/>
              </w:rPr>
              <w:t>Всего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91D" w:rsidRDefault="00AB26D5" w:rsidP="00D659A7">
            <w:pPr>
              <w:pStyle w:val="a7"/>
              <w:snapToGrid w:val="0"/>
            </w:pPr>
            <w:r>
              <w:t>25</w:t>
            </w: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91D" w:rsidRDefault="00AB26D5" w:rsidP="00D659A7">
            <w:pPr>
              <w:pStyle w:val="a7"/>
              <w:snapToGrid w:val="0"/>
            </w:pPr>
            <w:r>
              <w:t>25</w:t>
            </w:r>
          </w:p>
        </w:tc>
      </w:tr>
    </w:tbl>
    <w:p w:rsidR="00EE291D" w:rsidRDefault="00EE291D" w:rsidP="00EE291D">
      <w:pPr>
        <w:pStyle w:val="a5"/>
        <w:tabs>
          <w:tab w:val="left" w:pos="651"/>
        </w:tabs>
        <w:suppressAutoHyphens w:val="0"/>
        <w:spacing w:line="200" w:lineRule="atLeast"/>
        <w:ind w:left="14"/>
        <w:jc w:val="center"/>
      </w:pPr>
    </w:p>
    <w:p w:rsidR="008F1253" w:rsidRDefault="008F1253" w:rsidP="00AA1C88">
      <w:pPr>
        <w:pStyle w:val="a5"/>
        <w:tabs>
          <w:tab w:val="left" w:pos="651"/>
        </w:tabs>
        <w:suppressAutoHyphens w:val="0"/>
        <w:spacing w:line="200" w:lineRule="atLeast"/>
        <w:ind w:left="14"/>
      </w:pPr>
    </w:p>
    <w:p w:rsidR="008F1253" w:rsidRDefault="008F1253" w:rsidP="00AA1C88">
      <w:pPr>
        <w:pStyle w:val="a5"/>
        <w:tabs>
          <w:tab w:val="left" w:pos="651"/>
        </w:tabs>
        <w:suppressAutoHyphens w:val="0"/>
        <w:spacing w:line="200" w:lineRule="atLeast"/>
        <w:ind w:left="14"/>
      </w:pPr>
    </w:p>
    <w:p w:rsidR="005F34CF" w:rsidRDefault="005F34CF">
      <w:pPr>
        <w:suppressAutoHyphens w:val="0"/>
        <w:rPr>
          <w:rFonts w:eastAsia="DejaVu Sans" w:cs="DejaVu Sans"/>
          <w:b/>
          <w:bCs/>
          <w:kern w:val="1"/>
          <w:lang w:eastAsia="hi-IN" w:bidi="hi-IN"/>
        </w:rPr>
      </w:pPr>
      <w:r>
        <w:rPr>
          <w:rFonts w:eastAsia="DejaVu Sans" w:cs="DejaVu Sans"/>
          <w:b/>
          <w:bCs/>
          <w:kern w:val="1"/>
          <w:lang w:eastAsia="hi-IN" w:bidi="hi-IN"/>
        </w:rPr>
        <w:br w:type="page"/>
      </w:r>
    </w:p>
    <w:p w:rsidR="005F34CF" w:rsidRDefault="005F34CF" w:rsidP="00502361">
      <w:pPr>
        <w:jc w:val="both"/>
        <w:rPr>
          <w:rFonts w:eastAsia="DejaVu Sans" w:cs="DejaVu Sans"/>
          <w:b/>
          <w:bCs/>
          <w:kern w:val="1"/>
          <w:lang w:eastAsia="hi-IN" w:bidi="hi-IN"/>
        </w:rPr>
        <w:sectPr w:rsidR="005F34CF" w:rsidSect="00F671F2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502361" w:rsidRPr="00BB5E5F" w:rsidRDefault="00170941" w:rsidP="00170941">
      <w:pPr>
        <w:jc w:val="right"/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</w:pPr>
      <w:r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  <w:lastRenderedPageBreak/>
        <w:t>П</w:t>
      </w:r>
      <w:r w:rsidRPr="00BB5E5F">
        <w:rPr>
          <w:rFonts w:eastAsia="DejaVu Sans" w:cs="DejaVu Sans"/>
          <w:b/>
          <w:bCs/>
          <w:kern w:val="1"/>
          <w:sz w:val="28"/>
          <w:szCs w:val="28"/>
          <w:lang w:eastAsia="hi-IN" w:bidi="hi-IN"/>
        </w:rPr>
        <w:t>РИЛОЖЕНИЕ</w:t>
      </w:r>
    </w:p>
    <w:p w:rsidR="00502361" w:rsidRDefault="00502361" w:rsidP="002103FE">
      <w:pPr>
        <w:jc w:val="both"/>
        <w:rPr>
          <w:rFonts w:eastAsia="DejaVu Sans" w:cs="DejaVu Sans"/>
          <w:b/>
          <w:bCs/>
          <w:kern w:val="1"/>
          <w:lang w:eastAsia="hi-IN" w:bidi="hi-IN"/>
        </w:rPr>
      </w:pPr>
    </w:p>
    <w:p w:rsidR="00BB5E5F" w:rsidRPr="005F34CF" w:rsidRDefault="00BB5E5F" w:rsidP="00BB5E5F">
      <w:pPr>
        <w:pStyle w:val="a5"/>
        <w:numPr>
          <w:ilvl w:val="1"/>
          <w:numId w:val="12"/>
        </w:numPr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  <w:r w:rsidRPr="005F34CF">
        <w:rPr>
          <w:rFonts w:cs="DejaVu Sans"/>
          <w:b/>
          <w:bCs/>
        </w:rPr>
        <w:t xml:space="preserve">Творческие достижения обучающихся и коллективов </w:t>
      </w:r>
      <w:r w:rsidR="00170941" w:rsidRPr="005F34CF">
        <w:rPr>
          <w:rFonts w:cs="DejaVu Sans"/>
          <w:b/>
          <w:bCs/>
        </w:rPr>
        <w:t xml:space="preserve">ОУ </w:t>
      </w:r>
      <w:r w:rsidRPr="005F34CF">
        <w:rPr>
          <w:rFonts w:cs="DejaVu Sans"/>
          <w:b/>
          <w:bCs/>
        </w:rPr>
        <w:t xml:space="preserve">в 2015-2016 </w:t>
      </w:r>
      <w:proofErr w:type="spellStart"/>
      <w:r w:rsidRPr="005F34CF">
        <w:rPr>
          <w:rFonts w:cs="DejaVu Sans"/>
          <w:b/>
          <w:bCs/>
        </w:rPr>
        <w:t>уч.г</w:t>
      </w:r>
      <w:proofErr w:type="spellEnd"/>
      <w:r w:rsidRPr="005F34CF">
        <w:rPr>
          <w:rFonts w:cs="DejaVu Sans"/>
          <w:b/>
          <w:bCs/>
        </w:rPr>
        <w:t>.</w:t>
      </w:r>
      <w:r w:rsidR="008F1253">
        <w:rPr>
          <w:rFonts w:cs="DejaVu Sans"/>
          <w:b/>
          <w:bCs/>
        </w:rPr>
        <w:t xml:space="preserve"> </w:t>
      </w:r>
      <w:r w:rsidRPr="005F34CF">
        <w:rPr>
          <w:b/>
          <w:bCs/>
        </w:rPr>
        <w:t>(мероприятия, имеющие официальный статус)</w:t>
      </w:r>
    </w:p>
    <w:p w:rsidR="00BB5E5F" w:rsidRDefault="00BB5E5F" w:rsidP="00BB5E5F">
      <w:pPr>
        <w:pStyle w:val="a5"/>
        <w:tabs>
          <w:tab w:val="left" w:pos="426"/>
        </w:tabs>
        <w:suppressAutoHyphens w:val="0"/>
        <w:spacing w:line="200" w:lineRule="atLeast"/>
        <w:ind w:left="0"/>
      </w:pPr>
    </w:p>
    <w:tbl>
      <w:tblPr>
        <w:tblW w:w="1587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71"/>
        <w:gridCol w:w="2551"/>
        <w:gridCol w:w="5954"/>
        <w:gridCol w:w="2125"/>
        <w:gridCol w:w="3175"/>
      </w:tblGrid>
      <w:tr w:rsidR="00BB5E5F" w:rsidTr="009276BA">
        <w:trPr>
          <w:tblHeader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170941">
              <w:rPr>
                <w:b/>
                <w:sz w:val="20"/>
                <w:szCs w:val="20"/>
              </w:rPr>
              <w:t xml:space="preserve">Вид творчества (вокал, </w:t>
            </w:r>
            <w:proofErr w:type="gramEnd"/>
          </w:p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 xml:space="preserve">хореография, </w:t>
            </w:r>
            <w:proofErr w:type="gramStart"/>
            <w:r w:rsidRPr="00170941">
              <w:rPr>
                <w:b/>
                <w:sz w:val="20"/>
                <w:szCs w:val="20"/>
              </w:rPr>
              <w:t>изо</w:t>
            </w:r>
            <w:proofErr w:type="gramEnd"/>
            <w:r w:rsidRPr="00170941">
              <w:rPr>
                <w:b/>
                <w:sz w:val="20"/>
                <w:szCs w:val="20"/>
              </w:rPr>
              <w:t xml:space="preserve">, </w:t>
            </w:r>
          </w:p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судомоделизм и т.п.)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Официальное название мероприятия (по положению)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CF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Количество участников от учреждения/</w:t>
            </w:r>
          </w:p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из них победителей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BB4" w:rsidRDefault="005F34C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</w:t>
            </w:r>
            <w:r w:rsidR="00BB5E5F" w:rsidRPr="00170941">
              <w:rPr>
                <w:b/>
                <w:sz w:val="20"/>
                <w:szCs w:val="20"/>
              </w:rPr>
              <w:t>мя победител</w:t>
            </w:r>
            <w:r w:rsidR="008F3BB4">
              <w:rPr>
                <w:b/>
                <w:sz w:val="20"/>
                <w:szCs w:val="20"/>
              </w:rPr>
              <w:t>я</w:t>
            </w:r>
            <w:r w:rsidR="008F3BB4" w:rsidRPr="002929CC">
              <w:rPr>
                <w:b/>
                <w:sz w:val="20"/>
                <w:szCs w:val="20"/>
              </w:rPr>
              <w:t xml:space="preserve"> </w:t>
            </w:r>
            <w:r w:rsidR="008F3BB4" w:rsidRPr="008F3BB4">
              <w:rPr>
                <w:b/>
                <w:sz w:val="20"/>
                <w:szCs w:val="20"/>
              </w:rPr>
              <w:t>/</w:t>
            </w:r>
            <w:r w:rsidR="00BB5E5F" w:rsidRPr="00170941">
              <w:rPr>
                <w:b/>
                <w:sz w:val="20"/>
                <w:szCs w:val="20"/>
              </w:rPr>
              <w:t xml:space="preserve"> название коллектива</w:t>
            </w:r>
          </w:p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(хор, ансамбль и т.п.)</w:t>
            </w:r>
          </w:p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70941">
              <w:rPr>
                <w:b/>
                <w:sz w:val="20"/>
                <w:szCs w:val="20"/>
              </w:rPr>
              <w:t>(</w:t>
            </w:r>
            <w:r w:rsidR="005F34CF">
              <w:rPr>
                <w:b/>
                <w:sz w:val="20"/>
                <w:szCs w:val="20"/>
              </w:rPr>
              <w:t xml:space="preserve">ТОЛЬКО </w:t>
            </w:r>
            <w:r w:rsidRPr="00170941">
              <w:rPr>
                <w:b/>
                <w:sz w:val="20"/>
                <w:szCs w:val="20"/>
              </w:rPr>
              <w:t>1</w:t>
            </w:r>
            <w:r w:rsidR="00A82556">
              <w:rPr>
                <w:b/>
                <w:sz w:val="20"/>
                <w:szCs w:val="20"/>
              </w:rPr>
              <w:t xml:space="preserve"> </w:t>
            </w:r>
            <w:r w:rsidRPr="00170941">
              <w:rPr>
                <w:b/>
                <w:sz w:val="20"/>
                <w:szCs w:val="20"/>
              </w:rPr>
              <w:t>место</w:t>
            </w:r>
            <w:r w:rsidR="008F3BB4">
              <w:rPr>
                <w:b/>
                <w:sz w:val="20"/>
                <w:szCs w:val="20"/>
              </w:rPr>
              <w:t>)</w:t>
            </w:r>
          </w:p>
          <w:p w:rsidR="00BB5E5F" w:rsidRPr="00170941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5F" w:rsidRPr="00BB5E5F" w:rsidRDefault="00BB5E5F" w:rsidP="00D659A7">
            <w:pPr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Техническая направленность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Конкурс-игра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Математическая</w:t>
            </w:r>
            <w:proofErr w:type="gramEnd"/>
            <w:r>
              <w:rPr>
                <w:sz w:val="22"/>
                <w:szCs w:val="22"/>
              </w:rPr>
              <w:t xml:space="preserve"> конкурс-игра «Кенгуру»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Победтитель</w:t>
            </w:r>
            <w:proofErr w:type="spellEnd"/>
            <w:r>
              <w:rPr>
                <w:sz w:val="22"/>
                <w:szCs w:val="22"/>
              </w:rPr>
              <w:t xml:space="preserve"> Фомин Павел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Олимпиада школьников по математике (7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Иванова Ирина</w:t>
            </w:r>
          </w:p>
        </w:tc>
      </w:tr>
      <w:tr w:rsidR="00B10FAB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AB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AB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AB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Олимпиада школьников по математике (6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AB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AB" w:rsidRPr="00BB5E5F" w:rsidRDefault="00B10FAB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  <w:proofErr w:type="spellStart"/>
            <w:r>
              <w:rPr>
                <w:sz w:val="22"/>
                <w:szCs w:val="22"/>
              </w:rPr>
              <w:t>Жолобов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Естественнонаучная направленность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Северо-Западного региона по контактному каратэ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м. </w:t>
            </w:r>
            <w:proofErr w:type="spellStart"/>
            <w:r>
              <w:rPr>
                <w:sz w:val="22"/>
                <w:szCs w:val="22"/>
              </w:rPr>
              <w:t>Ничебой</w:t>
            </w:r>
            <w:proofErr w:type="spellEnd"/>
            <w:r>
              <w:rPr>
                <w:sz w:val="22"/>
                <w:szCs w:val="22"/>
              </w:rPr>
              <w:t xml:space="preserve"> Влад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Спортивно-спутниковая навигация «Золотая осень – 2015»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м. </w:t>
            </w:r>
            <w:proofErr w:type="spellStart"/>
            <w:r>
              <w:rPr>
                <w:sz w:val="22"/>
                <w:szCs w:val="22"/>
              </w:rPr>
              <w:t>Круглякова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Даяна</w:t>
            </w:r>
            <w:proofErr w:type="spellEnd"/>
          </w:p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Васильева Нина</w:t>
            </w:r>
          </w:p>
        </w:tc>
      </w:tr>
      <w:tr w:rsidR="00D47794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Спортивно-спутниковая навигация «Зима-2016»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Ефимова Ирина</w:t>
            </w:r>
          </w:p>
        </w:tc>
      </w:tr>
      <w:tr w:rsidR="00D47794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плакатов «О спорт – ты мир!» к 70-й годовщине Победы в Великой Отечественной Войне 1941 – 1945 г.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I степени </w:t>
            </w:r>
            <w:proofErr w:type="spellStart"/>
            <w:r>
              <w:rPr>
                <w:sz w:val="22"/>
                <w:szCs w:val="22"/>
              </w:rPr>
              <w:t>Синдеева</w:t>
            </w:r>
            <w:proofErr w:type="spellEnd"/>
            <w:r>
              <w:rPr>
                <w:sz w:val="22"/>
                <w:szCs w:val="22"/>
              </w:rPr>
              <w:t xml:space="preserve"> Надежда</w:t>
            </w:r>
          </w:p>
        </w:tc>
      </w:tr>
      <w:tr w:rsidR="00D47794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мини-футболу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94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команда девушек</w:t>
            </w:r>
          </w:p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смешанная команда</w:t>
            </w:r>
          </w:p>
        </w:tc>
      </w:tr>
      <w:tr w:rsidR="00BB5E5F" w:rsidTr="009276BA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Художественная направленность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 Международный </w:t>
            </w:r>
            <w:proofErr w:type="spellStart"/>
            <w:r>
              <w:rPr>
                <w:sz w:val="22"/>
                <w:szCs w:val="22"/>
              </w:rPr>
              <w:t>Брянцевский</w:t>
            </w:r>
            <w:proofErr w:type="spellEnd"/>
            <w:r>
              <w:rPr>
                <w:sz w:val="22"/>
                <w:szCs w:val="22"/>
              </w:rPr>
              <w:t xml:space="preserve"> фестиваль детских коллективов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степени театр «Поворот»</w:t>
            </w:r>
          </w:p>
        </w:tc>
      </w:tr>
      <w:tr w:rsidR="00D47794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творчество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D47794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Девятый международный фестиваль детского литературного творчества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94" w:rsidRPr="00BB5E5F" w:rsidRDefault="006E4628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94" w:rsidRPr="00BB5E5F" w:rsidRDefault="006E4628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победителя </w:t>
            </w:r>
            <w:proofErr w:type="spellStart"/>
            <w:r>
              <w:rPr>
                <w:sz w:val="22"/>
                <w:szCs w:val="22"/>
              </w:rPr>
              <w:t>Лигай</w:t>
            </w:r>
            <w:proofErr w:type="spellEnd"/>
            <w:r>
              <w:rPr>
                <w:sz w:val="22"/>
                <w:szCs w:val="22"/>
              </w:rPr>
              <w:t xml:space="preserve"> Олег</w:t>
            </w:r>
          </w:p>
        </w:tc>
      </w:tr>
      <w:tr w:rsidR="003D429D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Pr="00BB5E5F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творчество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детского творчества под патронатом Союза писателей </w:t>
            </w:r>
            <w:proofErr w:type="spellStart"/>
            <w:r>
              <w:rPr>
                <w:sz w:val="22"/>
                <w:szCs w:val="22"/>
              </w:rPr>
              <w:t>россии</w:t>
            </w:r>
            <w:proofErr w:type="spellEnd"/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Финалистка Тхоржевская Валерия</w:t>
            </w:r>
          </w:p>
        </w:tc>
      </w:tr>
      <w:tr w:rsidR="003D429D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Pr="00BB5E5F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«Восходящие звезды»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м. </w:t>
            </w:r>
            <w:proofErr w:type="spellStart"/>
            <w:r>
              <w:rPr>
                <w:sz w:val="22"/>
                <w:szCs w:val="22"/>
              </w:rPr>
              <w:t>Зоммер</w:t>
            </w:r>
            <w:proofErr w:type="spellEnd"/>
            <w:r>
              <w:rPr>
                <w:sz w:val="22"/>
                <w:szCs w:val="22"/>
              </w:rPr>
              <w:t xml:space="preserve"> Соня</w:t>
            </w:r>
          </w:p>
        </w:tc>
      </w:tr>
      <w:tr w:rsidR="003D429D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Pr="00BB5E5F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3D429D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«Волна успеха</w:t>
            </w:r>
            <w:r w:rsidR="00CE2B0A">
              <w:rPr>
                <w:sz w:val="22"/>
                <w:szCs w:val="22"/>
              </w:rPr>
              <w:t>, танцевальная весна»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9D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9D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I ст. коллектив «Визави»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центр гражданских и молодежных инициатив</w:t>
            </w:r>
          </w:p>
          <w:p w:rsidR="00CE2B0A" w:rsidRPr="00BB5E5F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«Мама… как много значит это слово»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I ст.</w:t>
            </w:r>
          </w:p>
          <w:p w:rsidR="00CE2B0A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Павел</w:t>
            </w:r>
          </w:p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Александра</w:t>
            </w:r>
          </w:p>
        </w:tc>
      </w:tr>
      <w:tr w:rsidR="00CE2B0A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A" w:rsidRPr="00BB5E5F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A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A" w:rsidRDefault="00CE2B0A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«Салют! Победа»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A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A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I 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трунина Светлана</w:t>
            </w:r>
          </w:p>
        </w:tc>
      </w:tr>
      <w:tr w:rsidR="00BB5E5F" w:rsidTr="00635B00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5F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5F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конкурс хореографического мастерства «Танцевальная жемчужина»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5F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5F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I ст. коллектив «Эстрадные постановки»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Федерации танцевального спорта Санкт-Петербурга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м. Старовойтова Светлана </w:t>
            </w:r>
            <w:proofErr w:type="spellStart"/>
            <w:r>
              <w:rPr>
                <w:sz w:val="22"/>
                <w:szCs w:val="22"/>
              </w:rPr>
              <w:t>Янгалов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«Песни на иностранном языке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I.м</w:t>
            </w:r>
            <w:proofErr w:type="spellEnd"/>
            <w:r>
              <w:rPr>
                <w:sz w:val="22"/>
                <w:szCs w:val="22"/>
              </w:rPr>
              <w:t xml:space="preserve"> номинация «Соло» </w:t>
            </w:r>
            <w:proofErr w:type="spellStart"/>
            <w:r>
              <w:rPr>
                <w:sz w:val="22"/>
                <w:szCs w:val="22"/>
              </w:rPr>
              <w:t>Шклярова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Номинация «Ансамбль» ансамбль «Созвучие»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Фестиваль-конкурс театральных коллективов «Апрель»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I м. театр «Поворот»</w:t>
            </w:r>
          </w:p>
          <w:p w:rsidR="00635B00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м. </w:t>
            </w:r>
            <w:proofErr w:type="spellStart"/>
            <w:r>
              <w:rPr>
                <w:sz w:val="22"/>
                <w:szCs w:val="22"/>
              </w:rPr>
              <w:t>Шклярова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 Изотов Даниил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 уполномоченного по правам ребенка в Санкт-Петербурге «Мир глазами ребенка»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45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I ст. </w:t>
            </w:r>
          </w:p>
          <w:p w:rsidR="00635B00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Пашута</w:t>
            </w:r>
            <w:proofErr w:type="spellEnd"/>
            <w:r>
              <w:rPr>
                <w:sz w:val="22"/>
                <w:szCs w:val="22"/>
              </w:rPr>
              <w:t xml:space="preserve"> Катя</w:t>
            </w:r>
          </w:p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Коробова Татьяна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0F6FB8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Творчество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моего детства»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Диплом I ст. Федорова Анна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работа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Разночинный Петербург. Конкурс «Окна Петербурга» номинация «Портрет»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 Иванникова Дарья</w:t>
            </w:r>
          </w:p>
        </w:tc>
      </w:tr>
      <w:tr w:rsidR="00635B00" w:rsidTr="00635B00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635B00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 «Космос глазами детей»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00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Диплом, </w:t>
            </w:r>
            <w:proofErr w:type="spellStart"/>
            <w:r>
              <w:rPr>
                <w:sz w:val="22"/>
                <w:szCs w:val="22"/>
              </w:rPr>
              <w:t>спецприз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Синдеев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</w:tr>
    </w:tbl>
    <w:p w:rsidR="009276BA" w:rsidRDefault="009276BA">
      <w:r>
        <w:br w:type="page"/>
      </w:r>
    </w:p>
    <w:tbl>
      <w:tblPr>
        <w:tblW w:w="1587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71"/>
        <w:gridCol w:w="2551"/>
        <w:gridCol w:w="5954"/>
        <w:gridCol w:w="2125"/>
        <w:gridCol w:w="3175"/>
      </w:tblGrid>
      <w:tr w:rsidR="00BB5E5F" w:rsidTr="009276BA">
        <w:trPr>
          <w:tblHeader/>
          <w:jc w:val="center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lastRenderedPageBreak/>
              <w:t>Туристско-краеведческая направленность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Рафтинг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байдарки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первенство ГБОУ «Балтийский берег» по </w:t>
            </w:r>
            <w:proofErr w:type="spellStart"/>
            <w:r>
              <w:rPr>
                <w:sz w:val="22"/>
                <w:szCs w:val="22"/>
              </w:rPr>
              <w:t>рафтингу</w:t>
            </w:r>
            <w:proofErr w:type="spellEnd"/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параллельный спринт Тимофеев Дмитрий</w:t>
            </w:r>
          </w:p>
        </w:tc>
      </w:tr>
      <w:tr w:rsidR="002A5A45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спортивному туризму «Акватория осени»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Призеры Юноши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Тимофеев Дмитрий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Забродин</w:t>
            </w:r>
            <w:proofErr w:type="spellEnd"/>
            <w:r>
              <w:rPr>
                <w:sz w:val="22"/>
                <w:szCs w:val="22"/>
              </w:rPr>
              <w:t xml:space="preserve"> Стас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Девушки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Земскова Алена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Ломцова</w:t>
            </w:r>
            <w:proofErr w:type="spellEnd"/>
            <w:r>
              <w:rPr>
                <w:sz w:val="22"/>
                <w:szCs w:val="22"/>
              </w:rPr>
              <w:t xml:space="preserve"> Катя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Юниорки</w:t>
            </w:r>
          </w:p>
          <w:p w:rsidR="002A5A45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Земскова Катя</w:t>
            </w:r>
          </w:p>
          <w:p w:rsidR="002A5A45" w:rsidRPr="00BB5E5F" w:rsidRDefault="002A5A45" w:rsidP="002A5A45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Киперман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</w:tr>
      <w:tr w:rsidR="002A5A45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2A5A4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AB26D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первенство по </w:t>
            </w:r>
            <w:proofErr w:type="spellStart"/>
            <w:r>
              <w:rPr>
                <w:sz w:val="22"/>
                <w:szCs w:val="22"/>
              </w:rPr>
              <w:t>рафтингу</w:t>
            </w:r>
            <w:proofErr w:type="spellEnd"/>
            <w:r>
              <w:rPr>
                <w:sz w:val="22"/>
                <w:szCs w:val="22"/>
              </w:rPr>
              <w:t xml:space="preserve"> в Южно-приморском парке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45" w:rsidRPr="00BB5E5F" w:rsidRDefault="00AB26D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45" w:rsidRPr="00BB5E5F" w:rsidRDefault="00AB26D5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м. слалом Быков Дмитрий</w:t>
            </w:r>
          </w:p>
        </w:tc>
      </w:tr>
      <w:tr w:rsidR="00BB5E5F" w:rsidTr="009276BA">
        <w:trPr>
          <w:tblHeader/>
          <w:jc w:val="center"/>
        </w:trPr>
        <w:tc>
          <w:tcPr>
            <w:tcW w:w="15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BB5E5F" w:rsidTr="009276BA">
        <w:trPr>
          <w:tblHeader/>
          <w:jc w:val="center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BB5E5F">
              <w:rPr>
                <w:sz w:val="22"/>
                <w:szCs w:val="22"/>
              </w:rPr>
              <w:t>Городской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5F" w:rsidRPr="00BB5E5F" w:rsidRDefault="00BB5E5F" w:rsidP="00D659A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9276BA" w:rsidRDefault="009276BA" w:rsidP="002103FE">
      <w:pPr>
        <w:jc w:val="both"/>
      </w:pPr>
    </w:p>
    <w:p w:rsidR="00EE291D" w:rsidRPr="001E6278" w:rsidRDefault="00241450" w:rsidP="005F34CF">
      <w:pPr>
        <w:pStyle w:val="a5"/>
        <w:numPr>
          <w:ilvl w:val="1"/>
          <w:numId w:val="12"/>
        </w:numPr>
        <w:jc w:val="both"/>
        <w:rPr>
          <w:b/>
        </w:rPr>
      </w:pPr>
      <w:r w:rsidRPr="001E6278">
        <w:rPr>
          <w:b/>
        </w:rPr>
        <w:t>Информирование общественности о дополнительном образовании в средствах массовой информации</w:t>
      </w:r>
      <w:r w:rsidR="00EE291D" w:rsidRPr="001E6278">
        <w:rPr>
          <w:b/>
        </w:rPr>
        <w:t xml:space="preserve"> (с указанием активной ссылки для ознакомления с материалом)</w:t>
      </w:r>
    </w:p>
    <w:p w:rsidR="00EE291D" w:rsidRDefault="00EE291D" w:rsidP="002103FE">
      <w:pPr>
        <w:jc w:val="both"/>
        <w:rPr>
          <w:b/>
        </w:rPr>
      </w:pPr>
    </w:p>
    <w:tbl>
      <w:tblPr>
        <w:tblStyle w:val="a6"/>
        <w:tblW w:w="15876" w:type="dxa"/>
        <w:jc w:val="center"/>
        <w:tblLayout w:type="fixed"/>
        <w:tblLook w:val="04A0"/>
      </w:tblPr>
      <w:tblGrid>
        <w:gridCol w:w="370"/>
        <w:gridCol w:w="850"/>
        <w:gridCol w:w="1560"/>
        <w:gridCol w:w="992"/>
        <w:gridCol w:w="992"/>
        <w:gridCol w:w="1559"/>
        <w:gridCol w:w="993"/>
        <w:gridCol w:w="1275"/>
        <w:gridCol w:w="1560"/>
        <w:gridCol w:w="992"/>
        <w:gridCol w:w="1276"/>
        <w:gridCol w:w="1701"/>
        <w:gridCol w:w="1756"/>
      </w:tblGrid>
      <w:tr w:rsidR="005F34CF" w:rsidTr="00507037">
        <w:trPr>
          <w:jc w:val="center"/>
        </w:trPr>
        <w:tc>
          <w:tcPr>
            <w:tcW w:w="370" w:type="dxa"/>
            <w:vMerge w:val="restart"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506" w:type="dxa"/>
            <w:gridSpan w:val="12"/>
          </w:tcPr>
          <w:p w:rsidR="005F34CF" w:rsidRPr="00EE291D" w:rsidRDefault="005F34CF" w:rsidP="005F34CF">
            <w:pPr>
              <w:jc w:val="center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Средств</w:t>
            </w:r>
            <w:r>
              <w:rPr>
                <w:b/>
                <w:sz w:val="22"/>
                <w:szCs w:val="22"/>
              </w:rPr>
              <w:t>о</w:t>
            </w:r>
            <w:r w:rsidRPr="00EE291D">
              <w:rPr>
                <w:b/>
                <w:sz w:val="22"/>
                <w:szCs w:val="22"/>
              </w:rPr>
              <w:t xml:space="preserve"> массовой информации</w:t>
            </w:r>
          </w:p>
        </w:tc>
      </w:tr>
      <w:tr w:rsidR="005F34CF" w:rsidTr="00507037">
        <w:trPr>
          <w:jc w:val="center"/>
        </w:trPr>
        <w:tc>
          <w:tcPr>
            <w:tcW w:w="370" w:type="dxa"/>
            <w:vMerge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34CF" w:rsidRPr="00EE291D" w:rsidRDefault="005F34CF" w:rsidP="005F34CF">
            <w:pPr>
              <w:jc w:val="center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Телевидение</w:t>
            </w:r>
          </w:p>
        </w:tc>
        <w:tc>
          <w:tcPr>
            <w:tcW w:w="3544" w:type="dxa"/>
            <w:gridSpan w:val="3"/>
          </w:tcPr>
          <w:p w:rsidR="005F34CF" w:rsidRPr="00EE291D" w:rsidRDefault="005F34CF" w:rsidP="005F34CF">
            <w:pPr>
              <w:jc w:val="center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Радио</w:t>
            </w:r>
          </w:p>
        </w:tc>
        <w:tc>
          <w:tcPr>
            <w:tcW w:w="3827" w:type="dxa"/>
            <w:gridSpan w:val="3"/>
          </w:tcPr>
          <w:p w:rsidR="005F34CF" w:rsidRPr="00EE291D" w:rsidRDefault="005F34CF" w:rsidP="005F34CF">
            <w:pPr>
              <w:jc w:val="center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Журналы</w:t>
            </w:r>
          </w:p>
        </w:tc>
        <w:tc>
          <w:tcPr>
            <w:tcW w:w="4733" w:type="dxa"/>
            <w:gridSpan w:val="3"/>
          </w:tcPr>
          <w:p w:rsidR="005F34CF" w:rsidRPr="00EE291D" w:rsidRDefault="005F34CF" w:rsidP="005F34CF">
            <w:pPr>
              <w:jc w:val="center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Газеты</w:t>
            </w:r>
          </w:p>
        </w:tc>
      </w:tr>
      <w:tr w:rsidR="005F34CF" w:rsidTr="00507037">
        <w:trPr>
          <w:jc w:val="center"/>
        </w:trPr>
        <w:tc>
          <w:tcPr>
            <w:tcW w:w="370" w:type="dxa"/>
            <w:vMerge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Канал</w:t>
            </w:r>
          </w:p>
        </w:tc>
        <w:tc>
          <w:tcPr>
            <w:tcW w:w="1560" w:type="dxa"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Название</w:t>
            </w:r>
          </w:p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EE291D">
              <w:rPr>
                <w:b/>
                <w:sz w:val="22"/>
                <w:szCs w:val="22"/>
              </w:rPr>
              <w:t>атериала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992" w:type="dxa"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Дата выхода</w:t>
            </w:r>
          </w:p>
        </w:tc>
        <w:tc>
          <w:tcPr>
            <w:tcW w:w="992" w:type="dxa"/>
          </w:tcPr>
          <w:p w:rsidR="005F34CF" w:rsidRPr="00EE291D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Канал</w:t>
            </w:r>
          </w:p>
        </w:tc>
        <w:tc>
          <w:tcPr>
            <w:tcW w:w="1559" w:type="dxa"/>
          </w:tcPr>
          <w:p w:rsidR="005F34CF" w:rsidRPr="00EE291D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Название</w:t>
            </w:r>
          </w:p>
          <w:p w:rsidR="005F34CF" w:rsidRPr="00EE291D" w:rsidRDefault="00A82556" w:rsidP="00D659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5F34CF" w:rsidRPr="00EE291D">
              <w:rPr>
                <w:b/>
                <w:sz w:val="22"/>
                <w:szCs w:val="22"/>
              </w:rPr>
              <w:t>атериала</w:t>
            </w:r>
            <w:r w:rsidR="005F34CF">
              <w:rPr>
                <w:b/>
                <w:sz w:val="22"/>
                <w:szCs w:val="22"/>
              </w:rPr>
              <w:t xml:space="preserve"> и</w:t>
            </w:r>
          </w:p>
          <w:p w:rsidR="005F34CF" w:rsidRPr="00EE291D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993" w:type="dxa"/>
          </w:tcPr>
          <w:p w:rsidR="005F34CF" w:rsidRPr="00EE291D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Дата выхода</w:t>
            </w:r>
          </w:p>
        </w:tc>
        <w:tc>
          <w:tcPr>
            <w:tcW w:w="1275" w:type="dxa"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Название журнала</w:t>
            </w:r>
          </w:p>
        </w:tc>
        <w:tc>
          <w:tcPr>
            <w:tcW w:w="1560" w:type="dxa"/>
          </w:tcPr>
          <w:p w:rsidR="005F34CF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Название материала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992" w:type="dxa"/>
          </w:tcPr>
          <w:p w:rsidR="005F34CF" w:rsidRPr="00EE291D" w:rsidRDefault="005F34CF" w:rsidP="002103FE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Дата выхода</w:t>
            </w:r>
          </w:p>
        </w:tc>
        <w:tc>
          <w:tcPr>
            <w:tcW w:w="1276" w:type="dxa"/>
          </w:tcPr>
          <w:p w:rsidR="005F34CF" w:rsidRPr="00EE291D" w:rsidRDefault="005F34CF" w:rsidP="00AA1C88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 xml:space="preserve">Название </w:t>
            </w:r>
            <w:r w:rsidR="00AA1C88">
              <w:rPr>
                <w:b/>
                <w:sz w:val="22"/>
                <w:szCs w:val="22"/>
              </w:rPr>
              <w:t>газеты</w:t>
            </w:r>
          </w:p>
        </w:tc>
        <w:tc>
          <w:tcPr>
            <w:tcW w:w="1701" w:type="dxa"/>
          </w:tcPr>
          <w:p w:rsidR="005F34CF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Название материала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5F34CF" w:rsidRPr="00EE291D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  <w:tc>
          <w:tcPr>
            <w:tcW w:w="1756" w:type="dxa"/>
          </w:tcPr>
          <w:p w:rsidR="005F34CF" w:rsidRPr="00EE291D" w:rsidRDefault="005F34CF" w:rsidP="00D659A7">
            <w:pPr>
              <w:jc w:val="both"/>
              <w:rPr>
                <w:b/>
                <w:sz w:val="22"/>
                <w:szCs w:val="22"/>
              </w:rPr>
            </w:pPr>
            <w:r w:rsidRPr="00EE291D">
              <w:rPr>
                <w:b/>
                <w:sz w:val="22"/>
                <w:szCs w:val="22"/>
              </w:rPr>
              <w:t>Дата выхода</w:t>
            </w:r>
          </w:p>
        </w:tc>
      </w:tr>
      <w:tr w:rsidR="001D6AB5" w:rsidTr="00507037">
        <w:trPr>
          <w:jc w:val="center"/>
        </w:trPr>
        <w:tc>
          <w:tcPr>
            <w:tcW w:w="370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  <w:tc>
          <w:tcPr>
            <w:tcW w:w="1756" w:type="dxa"/>
          </w:tcPr>
          <w:p w:rsidR="00EE291D" w:rsidRDefault="00EE291D" w:rsidP="002103FE">
            <w:pPr>
              <w:jc w:val="both"/>
              <w:rPr>
                <w:b/>
              </w:rPr>
            </w:pPr>
          </w:p>
        </w:tc>
      </w:tr>
    </w:tbl>
    <w:p w:rsidR="00A261CB" w:rsidRDefault="00A261CB" w:rsidP="002103FE">
      <w:pPr>
        <w:jc w:val="both"/>
      </w:pPr>
    </w:p>
    <w:p w:rsidR="009276BA" w:rsidRDefault="009276BA" w:rsidP="002103FE">
      <w:pPr>
        <w:jc w:val="both"/>
      </w:pPr>
    </w:p>
    <w:p w:rsidR="009276BA" w:rsidRPr="008F1253" w:rsidRDefault="00D46123" w:rsidP="009276BA">
      <w:pPr>
        <w:pStyle w:val="a5"/>
        <w:tabs>
          <w:tab w:val="left" w:pos="651"/>
        </w:tabs>
        <w:suppressAutoHyphens w:val="0"/>
        <w:spacing w:line="200" w:lineRule="atLeast"/>
        <w:ind w:left="14"/>
      </w:pPr>
      <w:r>
        <w:t>Директор ГБОУ СОШ №247 Санкт-Петербурга</w:t>
      </w:r>
      <w:r w:rsidR="009276BA">
        <w:tab/>
        <w:t>__________________________</w:t>
      </w:r>
      <w:r w:rsidR="009276BA" w:rsidRPr="008F1253">
        <w:t>/ __________________________</w:t>
      </w:r>
    </w:p>
    <w:p w:rsidR="009276BA" w:rsidRDefault="009276BA" w:rsidP="009276BA">
      <w:pPr>
        <w:pStyle w:val="a5"/>
        <w:tabs>
          <w:tab w:val="left" w:pos="651"/>
        </w:tabs>
        <w:suppressAutoHyphens w:val="0"/>
        <w:spacing w:line="200" w:lineRule="atLeast"/>
        <w:ind w:left="14"/>
      </w:pPr>
      <w:r w:rsidRPr="008F1253">
        <w:t xml:space="preserve">                                                       </w:t>
      </w:r>
      <w:r w:rsidR="00D46123">
        <w:t xml:space="preserve">                    </w:t>
      </w:r>
      <w:r w:rsidRPr="008F1253">
        <w:t xml:space="preserve">                      </w:t>
      </w:r>
      <w:r>
        <w:t xml:space="preserve">подпись </w:t>
      </w:r>
      <w:r w:rsidRPr="009276BA">
        <w:t xml:space="preserve">                            </w:t>
      </w:r>
      <w:r>
        <w:t xml:space="preserve">        </w:t>
      </w:r>
      <w:r w:rsidRPr="009276BA">
        <w:t xml:space="preserve"> </w:t>
      </w:r>
      <w:r>
        <w:t>расшифровка</w:t>
      </w:r>
    </w:p>
    <w:p w:rsidR="009276BA" w:rsidRDefault="009276BA" w:rsidP="009276BA">
      <w:pPr>
        <w:tabs>
          <w:tab w:val="left" w:pos="651"/>
        </w:tabs>
        <w:suppressAutoHyphens w:val="0"/>
        <w:spacing w:line="200" w:lineRule="atLeast"/>
      </w:pPr>
      <w:r>
        <w:t>М.П.</w:t>
      </w:r>
    </w:p>
    <w:p w:rsidR="009276BA" w:rsidRDefault="009276BA" w:rsidP="009276BA">
      <w:pPr>
        <w:tabs>
          <w:tab w:val="left" w:pos="651"/>
        </w:tabs>
        <w:suppressAutoHyphens w:val="0"/>
        <w:spacing w:line="200" w:lineRule="atLeast"/>
      </w:pPr>
    </w:p>
    <w:p w:rsidR="00241450" w:rsidRPr="00442C51" w:rsidRDefault="009276BA" w:rsidP="009276BA">
      <w:pPr>
        <w:tabs>
          <w:tab w:val="left" w:pos="651"/>
        </w:tabs>
        <w:suppressAutoHyphens w:val="0"/>
        <w:spacing w:line="200" w:lineRule="atLeast"/>
      </w:pPr>
      <w:r>
        <w:t>Дата _____________________________</w:t>
      </w:r>
    </w:p>
    <w:sectPr w:rsidR="00241450" w:rsidRPr="00442C51" w:rsidSect="009276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00" w:rsidRDefault="00635B00" w:rsidP="00190A15">
      <w:r>
        <w:separator/>
      </w:r>
    </w:p>
  </w:endnote>
  <w:endnote w:type="continuationSeparator" w:id="0">
    <w:p w:rsidR="00635B00" w:rsidRDefault="00635B00" w:rsidP="0019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00" w:rsidRDefault="00635B00" w:rsidP="00190A15">
      <w:r>
        <w:separator/>
      </w:r>
    </w:p>
  </w:footnote>
  <w:footnote w:type="continuationSeparator" w:id="0">
    <w:p w:rsidR="00635B00" w:rsidRDefault="00635B00" w:rsidP="0019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A12334"/>
    <w:multiLevelType w:val="multilevel"/>
    <w:tmpl w:val="6CC0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0A4083C"/>
    <w:multiLevelType w:val="hybridMultilevel"/>
    <w:tmpl w:val="F05EE8A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6932FFB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4D94277"/>
    <w:multiLevelType w:val="multilevel"/>
    <w:tmpl w:val="2AF0B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1">
    <w:nsid w:val="2B7C72ED"/>
    <w:multiLevelType w:val="multilevel"/>
    <w:tmpl w:val="8152BF90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12">
    <w:nsid w:val="31594F71"/>
    <w:multiLevelType w:val="multilevel"/>
    <w:tmpl w:val="C414AE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3">
    <w:nsid w:val="45EA60CD"/>
    <w:multiLevelType w:val="hybridMultilevel"/>
    <w:tmpl w:val="773826A2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C5525A7"/>
    <w:multiLevelType w:val="hybridMultilevel"/>
    <w:tmpl w:val="5E8A27B0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103A"/>
    <w:multiLevelType w:val="multilevel"/>
    <w:tmpl w:val="8DF21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E1686E"/>
    <w:multiLevelType w:val="hybridMultilevel"/>
    <w:tmpl w:val="0BA8B1DE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BF"/>
    <w:rsid w:val="00002BAC"/>
    <w:rsid w:val="00010AB3"/>
    <w:rsid w:val="00056C8B"/>
    <w:rsid w:val="00060E41"/>
    <w:rsid w:val="00067553"/>
    <w:rsid w:val="000C0924"/>
    <w:rsid w:val="000C4D0C"/>
    <w:rsid w:val="000F255F"/>
    <w:rsid w:val="000F6FB8"/>
    <w:rsid w:val="00146C74"/>
    <w:rsid w:val="001516D8"/>
    <w:rsid w:val="00152750"/>
    <w:rsid w:val="0015595D"/>
    <w:rsid w:val="00170941"/>
    <w:rsid w:val="00182B6B"/>
    <w:rsid w:val="00190A15"/>
    <w:rsid w:val="001D2BBD"/>
    <w:rsid w:val="001D6AB5"/>
    <w:rsid w:val="001E6278"/>
    <w:rsid w:val="0020678D"/>
    <w:rsid w:val="002103FE"/>
    <w:rsid w:val="002110EE"/>
    <w:rsid w:val="00241450"/>
    <w:rsid w:val="00276E9F"/>
    <w:rsid w:val="002929CC"/>
    <w:rsid w:val="002A5A45"/>
    <w:rsid w:val="002B6B0D"/>
    <w:rsid w:val="00311F02"/>
    <w:rsid w:val="003213AB"/>
    <w:rsid w:val="00351D53"/>
    <w:rsid w:val="00362546"/>
    <w:rsid w:val="003B341D"/>
    <w:rsid w:val="003D429D"/>
    <w:rsid w:val="003F2E79"/>
    <w:rsid w:val="004047AF"/>
    <w:rsid w:val="00426C5C"/>
    <w:rsid w:val="00442C51"/>
    <w:rsid w:val="004B3EFC"/>
    <w:rsid w:val="004D7FF3"/>
    <w:rsid w:val="004E3AE6"/>
    <w:rsid w:val="00502361"/>
    <w:rsid w:val="00507037"/>
    <w:rsid w:val="00515F14"/>
    <w:rsid w:val="0052115D"/>
    <w:rsid w:val="00524BB6"/>
    <w:rsid w:val="00542102"/>
    <w:rsid w:val="005430C3"/>
    <w:rsid w:val="00586ED3"/>
    <w:rsid w:val="00594F93"/>
    <w:rsid w:val="005C12E8"/>
    <w:rsid w:val="005E7190"/>
    <w:rsid w:val="005F34CF"/>
    <w:rsid w:val="00601B50"/>
    <w:rsid w:val="0061169F"/>
    <w:rsid w:val="00632299"/>
    <w:rsid w:val="00635B00"/>
    <w:rsid w:val="00645006"/>
    <w:rsid w:val="00646B3E"/>
    <w:rsid w:val="00653935"/>
    <w:rsid w:val="00665091"/>
    <w:rsid w:val="00686357"/>
    <w:rsid w:val="006A0C30"/>
    <w:rsid w:val="006B221F"/>
    <w:rsid w:val="006C3D6B"/>
    <w:rsid w:val="006D258C"/>
    <w:rsid w:val="006E4628"/>
    <w:rsid w:val="006F2D8B"/>
    <w:rsid w:val="00724714"/>
    <w:rsid w:val="00731298"/>
    <w:rsid w:val="00773F36"/>
    <w:rsid w:val="007801D1"/>
    <w:rsid w:val="00780CB8"/>
    <w:rsid w:val="0078641D"/>
    <w:rsid w:val="007936C8"/>
    <w:rsid w:val="00797045"/>
    <w:rsid w:val="007C0051"/>
    <w:rsid w:val="007D0EA0"/>
    <w:rsid w:val="007F0895"/>
    <w:rsid w:val="0080295F"/>
    <w:rsid w:val="00827FB4"/>
    <w:rsid w:val="0084562E"/>
    <w:rsid w:val="008C2DF1"/>
    <w:rsid w:val="008D02B3"/>
    <w:rsid w:val="008E22C2"/>
    <w:rsid w:val="008F1253"/>
    <w:rsid w:val="008F3BB4"/>
    <w:rsid w:val="00903E9F"/>
    <w:rsid w:val="00924ED1"/>
    <w:rsid w:val="009276BA"/>
    <w:rsid w:val="00927773"/>
    <w:rsid w:val="00937FC9"/>
    <w:rsid w:val="00944624"/>
    <w:rsid w:val="0095435E"/>
    <w:rsid w:val="009865C9"/>
    <w:rsid w:val="009B1A31"/>
    <w:rsid w:val="009B2A07"/>
    <w:rsid w:val="009B45AD"/>
    <w:rsid w:val="009B4B9B"/>
    <w:rsid w:val="00A036DF"/>
    <w:rsid w:val="00A043EC"/>
    <w:rsid w:val="00A242BF"/>
    <w:rsid w:val="00A261CB"/>
    <w:rsid w:val="00A3530E"/>
    <w:rsid w:val="00A431E7"/>
    <w:rsid w:val="00A5141E"/>
    <w:rsid w:val="00A82556"/>
    <w:rsid w:val="00A90054"/>
    <w:rsid w:val="00A90C7A"/>
    <w:rsid w:val="00AA1C88"/>
    <w:rsid w:val="00AA627C"/>
    <w:rsid w:val="00AA6F83"/>
    <w:rsid w:val="00AA719C"/>
    <w:rsid w:val="00AB1DDE"/>
    <w:rsid w:val="00AB26D5"/>
    <w:rsid w:val="00AE536C"/>
    <w:rsid w:val="00B02271"/>
    <w:rsid w:val="00B10FAB"/>
    <w:rsid w:val="00B1587B"/>
    <w:rsid w:val="00B331B4"/>
    <w:rsid w:val="00B472E6"/>
    <w:rsid w:val="00B80CBD"/>
    <w:rsid w:val="00B82BA4"/>
    <w:rsid w:val="00BA4BE4"/>
    <w:rsid w:val="00BB5E5F"/>
    <w:rsid w:val="00BB7216"/>
    <w:rsid w:val="00BD303C"/>
    <w:rsid w:val="00BE3D67"/>
    <w:rsid w:val="00C065F7"/>
    <w:rsid w:val="00C065FA"/>
    <w:rsid w:val="00C23A45"/>
    <w:rsid w:val="00C27783"/>
    <w:rsid w:val="00C41B0A"/>
    <w:rsid w:val="00C527F8"/>
    <w:rsid w:val="00C63D29"/>
    <w:rsid w:val="00C96124"/>
    <w:rsid w:val="00CB6D18"/>
    <w:rsid w:val="00CE29A1"/>
    <w:rsid w:val="00CE2B0A"/>
    <w:rsid w:val="00CF2802"/>
    <w:rsid w:val="00CF2AE3"/>
    <w:rsid w:val="00D008B0"/>
    <w:rsid w:val="00D01371"/>
    <w:rsid w:val="00D15874"/>
    <w:rsid w:val="00D332E1"/>
    <w:rsid w:val="00D36959"/>
    <w:rsid w:val="00D46123"/>
    <w:rsid w:val="00D47794"/>
    <w:rsid w:val="00D659A7"/>
    <w:rsid w:val="00D703DE"/>
    <w:rsid w:val="00D8700C"/>
    <w:rsid w:val="00DB1285"/>
    <w:rsid w:val="00DB5395"/>
    <w:rsid w:val="00E0640D"/>
    <w:rsid w:val="00E07C41"/>
    <w:rsid w:val="00E17550"/>
    <w:rsid w:val="00E215DB"/>
    <w:rsid w:val="00E231BD"/>
    <w:rsid w:val="00E54E32"/>
    <w:rsid w:val="00E57DEC"/>
    <w:rsid w:val="00E60DC2"/>
    <w:rsid w:val="00E91D33"/>
    <w:rsid w:val="00E94AD9"/>
    <w:rsid w:val="00E96801"/>
    <w:rsid w:val="00EA7668"/>
    <w:rsid w:val="00EB2AC6"/>
    <w:rsid w:val="00EC6DC3"/>
    <w:rsid w:val="00ED19D5"/>
    <w:rsid w:val="00ED2F50"/>
    <w:rsid w:val="00EE291D"/>
    <w:rsid w:val="00F15B20"/>
    <w:rsid w:val="00F25C5C"/>
    <w:rsid w:val="00F671F2"/>
    <w:rsid w:val="00FA64E1"/>
    <w:rsid w:val="00FB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9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D29"/>
    <w:rPr>
      <w:b/>
      <w:bCs/>
    </w:rPr>
  </w:style>
  <w:style w:type="character" w:styleId="a4">
    <w:name w:val="Emphasis"/>
    <w:basedOn w:val="a0"/>
    <w:qFormat/>
    <w:rsid w:val="00C63D29"/>
    <w:rPr>
      <w:i/>
      <w:iCs/>
    </w:rPr>
  </w:style>
  <w:style w:type="character" w:customStyle="1" w:styleId="40">
    <w:name w:val="Заголовок 4 Знак"/>
    <w:basedOn w:val="a0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A1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9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641D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D29"/>
    <w:rPr>
      <w:b/>
      <w:bCs/>
    </w:rPr>
  </w:style>
  <w:style w:type="character" w:styleId="a4">
    <w:name w:val="Emphasis"/>
    <w:basedOn w:val="a0"/>
    <w:qFormat/>
    <w:rsid w:val="00C63D29"/>
    <w:rPr>
      <w:i/>
      <w:iCs/>
    </w:rPr>
  </w:style>
  <w:style w:type="character" w:customStyle="1" w:styleId="40">
    <w:name w:val="Заголовок 4 Знак"/>
    <w:basedOn w:val="a0"/>
    <w:link w:val="4"/>
    <w:rsid w:val="0078641D"/>
    <w:rPr>
      <w:b/>
      <w:iCs/>
      <w:sz w:val="24"/>
      <w:szCs w:val="28"/>
      <w:lang w:eastAsia="ar-SA"/>
    </w:rPr>
  </w:style>
  <w:style w:type="paragraph" w:styleId="a5">
    <w:name w:val="List Paragraph"/>
    <w:basedOn w:val="a"/>
    <w:qFormat/>
    <w:rsid w:val="0078641D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table" w:styleId="a6">
    <w:name w:val="Table Grid"/>
    <w:basedOn w:val="a1"/>
    <w:uiPriority w:val="59"/>
    <w:rsid w:val="0044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BE3D67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A1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90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A1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FF6C-EFDD-4C54-AED8-D83C1071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17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sysop</cp:lastModifiedBy>
  <cp:revision>15</cp:revision>
  <dcterms:created xsi:type="dcterms:W3CDTF">2016-04-29T10:01:00Z</dcterms:created>
  <dcterms:modified xsi:type="dcterms:W3CDTF">2016-05-17T10:16:00Z</dcterms:modified>
</cp:coreProperties>
</file>