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4E" w:rsidRDefault="007C234E" w:rsidP="007C234E">
      <w:pPr>
        <w:jc w:val="center"/>
        <w:rPr>
          <w:sz w:val="28"/>
        </w:rPr>
      </w:pPr>
    </w:p>
    <w:p w:rsidR="007C234E" w:rsidRDefault="007C234E" w:rsidP="007C234E">
      <w:pPr>
        <w:jc w:val="center"/>
        <w:rPr>
          <w:sz w:val="28"/>
        </w:rPr>
      </w:pPr>
    </w:p>
    <w:p w:rsidR="007C234E" w:rsidRDefault="007C234E" w:rsidP="007C234E">
      <w:pPr>
        <w:jc w:val="center"/>
        <w:rPr>
          <w:sz w:val="28"/>
        </w:rPr>
      </w:pPr>
    </w:p>
    <w:p w:rsidR="007C234E" w:rsidRDefault="007C234E" w:rsidP="007C234E">
      <w:pPr>
        <w:jc w:val="center"/>
        <w:rPr>
          <w:sz w:val="28"/>
        </w:rPr>
      </w:pPr>
    </w:p>
    <w:p w:rsidR="007C234E" w:rsidRPr="00322F3D" w:rsidRDefault="007C234E" w:rsidP="007C234E">
      <w:pPr>
        <w:jc w:val="center"/>
        <w:rPr>
          <w:sz w:val="28"/>
        </w:rPr>
      </w:pPr>
      <w:r w:rsidRPr="00322F3D">
        <w:rPr>
          <w:sz w:val="28"/>
        </w:rPr>
        <w:t>Государственное бюджетное общеобразовательное учреждение</w:t>
      </w:r>
    </w:p>
    <w:p w:rsidR="007C234E" w:rsidRPr="00322F3D" w:rsidRDefault="007C234E" w:rsidP="007C234E">
      <w:pPr>
        <w:jc w:val="center"/>
        <w:rPr>
          <w:sz w:val="28"/>
        </w:rPr>
      </w:pPr>
      <w:r w:rsidRPr="00322F3D">
        <w:rPr>
          <w:sz w:val="28"/>
        </w:rPr>
        <w:t>Средняя общеобразовательная школа №247</w:t>
      </w:r>
    </w:p>
    <w:p w:rsidR="007C234E" w:rsidRDefault="007C234E" w:rsidP="007C234E">
      <w:pPr>
        <w:jc w:val="center"/>
        <w:rPr>
          <w:sz w:val="28"/>
        </w:rPr>
      </w:pPr>
      <w:r w:rsidRPr="00322F3D">
        <w:rPr>
          <w:sz w:val="28"/>
        </w:rPr>
        <w:t>Красносельского района Санкт-Петербурга</w:t>
      </w:r>
    </w:p>
    <w:p w:rsidR="007C234E" w:rsidRDefault="007C234E" w:rsidP="007C234E">
      <w:pPr>
        <w:jc w:val="center"/>
      </w:pPr>
    </w:p>
    <w:p w:rsidR="007C234E" w:rsidRDefault="007C234E" w:rsidP="007C234E">
      <w:pPr>
        <w:jc w:val="center"/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6F1E94" w:rsidRPr="005D54CE" w:rsidTr="0078742F">
        <w:tc>
          <w:tcPr>
            <w:tcW w:w="4928" w:type="dxa"/>
          </w:tcPr>
          <w:p w:rsidR="006F1E94" w:rsidRPr="005D54CE" w:rsidRDefault="006F1E94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Рекомендована                                                   </w:t>
            </w:r>
          </w:p>
          <w:p w:rsidR="006F1E94" w:rsidRPr="005D54CE" w:rsidRDefault="006F1E94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Педагогическим советом                                   </w:t>
            </w:r>
          </w:p>
          <w:p w:rsidR="006F1E94" w:rsidRPr="005D54CE" w:rsidRDefault="006F1E94" w:rsidP="0078742F">
            <w:pPr>
              <w:rPr>
                <w:sz w:val="28"/>
              </w:rPr>
            </w:pPr>
            <w:r>
              <w:rPr>
                <w:sz w:val="28"/>
              </w:rPr>
              <w:t xml:space="preserve">ГБОУ СОШ </w:t>
            </w:r>
            <w:r w:rsidRPr="005D54CE">
              <w:rPr>
                <w:sz w:val="28"/>
              </w:rPr>
              <w:t xml:space="preserve">№247                                                </w:t>
            </w:r>
          </w:p>
          <w:p w:rsidR="006F1E94" w:rsidRPr="005D54CE" w:rsidRDefault="006F1E94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Санкт- Петербурга                                          </w:t>
            </w:r>
          </w:p>
          <w:p w:rsidR="006F1E94" w:rsidRPr="005D54CE" w:rsidRDefault="006F1E94" w:rsidP="0078742F">
            <w:r>
              <w:rPr>
                <w:sz w:val="28"/>
              </w:rPr>
              <w:t xml:space="preserve">Протокол №1 </w:t>
            </w:r>
            <w:r w:rsidRPr="005D54CE">
              <w:rPr>
                <w:sz w:val="28"/>
              </w:rPr>
              <w:t xml:space="preserve">от  </w:t>
            </w:r>
            <w:r>
              <w:rPr>
                <w:sz w:val="28"/>
              </w:rPr>
              <w:t xml:space="preserve">  </w:t>
            </w:r>
            <w:r w:rsidRPr="005D54CE">
              <w:rPr>
                <w:sz w:val="28"/>
              </w:rPr>
              <w:t>.08.201</w:t>
            </w:r>
            <w:r>
              <w:rPr>
                <w:sz w:val="28"/>
              </w:rPr>
              <w:t xml:space="preserve">6 </w:t>
            </w:r>
            <w:r w:rsidRPr="005D54CE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Pr="005D54CE">
              <w:rPr>
                <w:sz w:val="28"/>
              </w:rPr>
              <w:t xml:space="preserve">                         </w:t>
            </w:r>
          </w:p>
        </w:tc>
        <w:tc>
          <w:tcPr>
            <w:tcW w:w="4929" w:type="dxa"/>
          </w:tcPr>
          <w:p w:rsidR="006F1E94" w:rsidRPr="005D54CE" w:rsidRDefault="006F1E94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Согласовано</w:t>
            </w:r>
          </w:p>
          <w:p w:rsidR="006F1E94" w:rsidRPr="005D54CE" w:rsidRDefault="006F1E94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Заместитель директора по УР</w:t>
            </w:r>
          </w:p>
          <w:p w:rsidR="006F1E94" w:rsidRDefault="006F1E94" w:rsidP="0078742F">
            <w:pPr>
              <w:rPr>
                <w:color w:val="FF0000"/>
                <w:sz w:val="28"/>
              </w:rPr>
            </w:pPr>
            <w:r w:rsidRPr="005D54CE">
              <w:rPr>
                <w:sz w:val="28"/>
              </w:rPr>
              <w:t xml:space="preserve">________________ </w:t>
            </w:r>
            <w:r w:rsidRPr="008362D0">
              <w:rPr>
                <w:sz w:val="28"/>
              </w:rPr>
              <w:t>Л.В.</w:t>
            </w:r>
            <w:r>
              <w:rPr>
                <w:sz w:val="28"/>
              </w:rPr>
              <w:t xml:space="preserve"> </w:t>
            </w:r>
            <w:r w:rsidRPr="008362D0">
              <w:rPr>
                <w:sz w:val="28"/>
              </w:rPr>
              <w:t>Козырева</w:t>
            </w:r>
            <w:r w:rsidRPr="005D54CE">
              <w:rPr>
                <w:color w:val="FF0000"/>
                <w:sz w:val="28"/>
              </w:rPr>
              <w:t xml:space="preserve"> </w:t>
            </w:r>
          </w:p>
          <w:p w:rsidR="006F1E94" w:rsidRDefault="006F1E94" w:rsidP="0078742F">
            <w:pPr>
              <w:rPr>
                <w:color w:val="FF0000"/>
                <w:sz w:val="28"/>
              </w:rPr>
            </w:pPr>
          </w:p>
          <w:p w:rsidR="006F1E94" w:rsidRPr="005D54CE" w:rsidRDefault="006F1E94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____.08.201</w:t>
            </w:r>
            <w:r>
              <w:rPr>
                <w:sz w:val="28"/>
              </w:rPr>
              <w:t xml:space="preserve">6 </w:t>
            </w:r>
            <w:r w:rsidRPr="005D54CE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</w:p>
          <w:p w:rsidR="006F1E94" w:rsidRPr="005D54CE" w:rsidRDefault="006F1E94" w:rsidP="0078742F">
            <w:pPr>
              <w:jc w:val="center"/>
            </w:pPr>
          </w:p>
        </w:tc>
        <w:tc>
          <w:tcPr>
            <w:tcW w:w="4929" w:type="dxa"/>
          </w:tcPr>
          <w:p w:rsidR="006F1E94" w:rsidRPr="005D54CE" w:rsidRDefault="006F1E94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Утверждаю</w:t>
            </w:r>
          </w:p>
          <w:p w:rsidR="006F1E94" w:rsidRPr="005D54CE" w:rsidRDefault="006F1E94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Директор ГБОУ СОШ № 247 </w:t>
            </w:r>
          </w:p>
          <w:p w:rsidR="006F1E94" w:rsidRPr="005D54CE" w:rsidRDefault="006F1E94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Санкт-Петербурга </w:t>
            </w:r>
          </w:p>
          <w:p w:rsidR="006F1E94" w:rsidRPr="005D54CE" w:rsidRDefault="006F1E94" w:rsidP="0078742F">
            <w:pPr>
              <w:rPr>
                <w:sz w:val="28"/>
              </w:rPr>
            </w:pPr>
          </w:p>
          <w:p w:rsidR="006F1E94" w:rsidRPr="005D54CE" w:rsidRDefault="006F1E94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 ________________ В.А.</w:t>
            </w:r>
            <w:r>
              <w:rPr>
                <w:sz w:val="28"/>
              </w:rPr>
              <w:t xml:space="preserve"> </w:t>
            </w:r>
            <w:r w:rsidRPr="005D54CE">
              <w:rPr>
                <w:sz w:val="28"/>
              </w:rPr>
              <w:t>Кузьмин</w:t>
            </w:r>
          </w:p>
          <w:p w:rsidR="006F1E94" w:rsidRPr="005D54CE" w:rsidRDefault="006F1E94" w:rsidP="0078742F">
            <w:pPr>
              <w:rPr>
                <w:sz w:val="28"/>
              </w:rPr>
            </w:pPr>
          </w:p>
          <w:p w:rsidR="006F1E94" w:rsidRPr="005D54CE" w:rsidRDefault="006F1E94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Приказ № ___ от   ________201</w:t>
            </w:r>
            <w:r>
              <w:rPr>
                <w:sz w:val="28"/>
              </w:rPr>
              <w:t xml:space="preserve">6 </w:t>
            </w:r>
            <w:r w:rsidRPr="005D54CE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</w:p>
          <w:p w:rsidR="006F1E94" w:rsidRPr="005D54CE" w:rsidRDefault="006F1E94" w:rsidP="0078742F">
            <w:pPr>
              <w:jc w:val="center"/>
            </w:pPr>
          </w:p>
        </w:tc>
      </w:tr>
      <w:tr w:rsidR="007C234E" w:rsidRPr="005D54CE" w:rsidTr="005F57CB">
        <w:tc>
          <w:tcPr>
            <w:tcW w:w="4928" w:type="dxa"/>
          </w:tcPr>
          <w:p w:rsidR="007C234E" w:rsidRPr="005D54CE" w:rsidRDefault="007C234E" w:rsidP="00A055FE">
            <w:bookmarkStart w:id="0" w:name="_GoBack"/>
            <w:bookmarkEnd w:id="0"/>
          </w:p>
        </w:tc>
        <w:tc>
          <w:tcPr>
            <w:tcW w:w="4929" w:type="dxa"/>
          </w:tcPr>
          <w:p w:rsidR="007C234E" w:rsidRPr="005D54CE" w:rsidRDefault="007C234E" w:rsidP="005F57CB"/>
        </w:tc>
        <w:tc>
          <w:tcPr>
            <w:tcW w:w="4929" w:type="dxa"/>
          </w:tcPr>
          <w:p w:rsidR="007C234E" w:rsidRPr="005D54CE" w:rsidRDefault="007C234E" w:rsidP="005F57CB">
            <w:pPr>
              <w:jc w:val="center"/>
            </w:pPr>
          </w:p>
        </w:tc>
      </w:tr>
    </w:tbl>
    <w:p w:rsidR="007C234E" w:rsidRDefault="007C234E" w:rsidP="007C234E">
      <w:pPr>
        <w:rPr>
          <w:sz w:val="28"/>
        </w:rPr>
      </w:pPr>
    </w:p>
    <w:p w:rsidR="007C234E" w:rsidRPr="005D54CE" w:rsidRDefault="007C234E" w:rsidP="007C234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по биологии для 11 </w:t>
      </w:r>
      <w:r w:rsidRPr="005D54CE">
        <w:rPr>
          <w:sz w:val="40"/>
          <w:szCs w:val="40"/>
        </w:rPr>
        <w:t>класса</w:t>
      </w:r>
    </w:p>
    <w:p w:rsidR="007C234E" w:rsidRPr="005D54CE" w:rsidRDefault="007C234E" w:rsidP="007C234E">
      <w:pPr>
        <w:jc w:val="center"/>
        <w:rPr>
          <w:sz w:val="40"/>
          <w:szCs w:val="40"/>
        </w:rPr>
      </w:pPr>
      <w:r w:rsidRPr="005D54CE">
        <w:rPr>
          <w:sz w:val="40"/>
          <w:szCs w:val="40"/>
        </w:rPr>
        <w:t>на 201</w:t>
      </w:r>
      <w:r w:rsidR="00A055FE">
        <w:rPr>
          <w:sz w:val="40"/>
          <w:szCs w:val="40"/>
        </w:rPr>
        <w:t>6</w:t>
      </w:r>
      <w:r w:rsidRPr="005D54CE">
        <w:rPr>
          <w:sz w:val="40"/>
          <w:szCs w:val="40"/>
        </w:rPr>
        <w:t>-201</w:t>
      </w:r>
      <w:r w:rsidR="00A055FE">
        <w:rPr>
          <w:sz w:val="40"/>
          <w:szCs w:val="40"/>
        </w:rPr>
        <w:t>7</w:t>
      </w:r>
      <w:r w:rsidRPr="005D54CE">
        <w:rPr>
          <w:sz w:val="40"/>
          <w:szCs w:val="40"/>
        </w:rPr>
        <w:t xml:space="preserve"> учебный год</w:t>
      </w:r>
    </w:p>
    <w:p w:rsidR="007C234E" w:rsidRPr="005D54CE" w:rsidRDefault="007C234E" w:rsidP="007C234E">
      <w:pPr>
        <w:jc w:val="center"/>
        <w:rPr>
          <w:sz w:val="40"/>
          <w:szCs w:val="40"/>
        </w:rPr>
      </w:pPr>
    </w:p>
    <w:p w:rsidR="007C234E" w:rsidRDefault="007C234E" w:rsidP="007C234E">
      <w:pPr>
        <w:rPr>
          <w:sz w:val="36"/>
        </w:rPr>
      </w:pPr>
    </w:p>
    <w:p w:rsidR="007C234E" w:rsidRDefault="007C234E" w:rsidP="00A055FE">
      <w:pPr>
        <w:jc w:val="center"/>
        <w:rPr>
          <w:sz w:val="36"/>
        </w:rPr>
      </w:pPr>
      <w:r>
        <w:rPr>
          <w:sz w:val="36"/>
        </w:rPr>
        <w:t>Составитель: Руденок Лариса Михайловна</w:t>
      </w:r>
    </w:p>
    <w:p w:rsidR="007C234E" w:rsidRDefault="007C234E" w:rsidP="007C234E">
      <w:pPr>
        <w:jc w:val="center"/>
        <w:rPr>
          <w:sz w:val="36"/>
        </w:rPr>
      </w:pPr>
    </w:p>
    <w:p w:rsidR="007C234E" w:rsidRDefault="007C234E" w:rsidP="007C234E">
      <w:pPr>
        <w:jc w:val="center"/>
        <w:rPr>
          <w:sz w:val="36"/>
        </w:rPr>
      </w:pPr>
    </w:p>
    <w:p w:rsidR="007C234E" w:rsidRDefault="007C234E" w:rsidP="007C234E">
      <w:pPr>
        <w:jc w:val="center"/>
        <w:rPr>
          <w:sz w:val="36"/>
        </w:rPr>
      </w:pPr>
    </w:p>
    <w:p w:rsidR="007C234E" w:rsidRDefault="007C234E" w:rsidP="007C234E">
      <w:pPr>
        <w:rPr>
          <w:sz w:val="36"/>
        </w:rPr>
      </w:pPr>
    </w:p>
    <w:p w:rsidR="007C234E" w:rsidRDefault="007C234E" w:rsidP="007C234E">
      <w:pPr>
        <w:jc w:val="center"/>
        <w:rPr>
          <w:sz w:val="28"/>
        </w:rPr>
      </w:pPr>
      <w:r>
        <w:rPr>
          <w:sz w:val="28"/>
        </w:rPr>
        <w:t xml:space="preserve">Санкт-Петербург </w:t>
      </w:r>
    </w:p>
    <w:p w:rsidR="007C234E" w:rsidRPr="00322F3D" w:rsidRDefault="007C234E" w:rsidP="007C234E">
      <w:pPr>
        <w:jc w:val="center"/>
        <w:rPr>
          <w:sz w:val="28"/>
        </w:rPr>
      </w:pPr>
      <w:r>
        <w:rPr>
          <w:sz w:val="28"/>
        </w:rPr>
        <w:t>201</w:t>
      </w:r>
      <w:r w:rsidR="00A055FE">
        <w:rPr>
          <w:sz w:val="28"/>
        </w:rPr>
        <w:t>6</w:t>
      </w:r>
      <w:r>
        <w:rPr>
          <w:sz w:val="28"/>
        </w:rPr>
        <w:t>г</w:t>
      </w:r>
    </w:p>
    <w:p w:rsidR="007C234E" w:rsidRDefault="007C234E" w:rsidP="007C234E">
      <w:pPr>
        <w:jc w:val="center"/>
        <w:rPr>
          <w:sz w:val="28"/>
          <w:szCs w:val="28"/>
        </w:rPr>
      </w:pPr>
    </w:p>
    <w:p w:rsidR="007C234E" w:rsidRDefault="007C234E" w:rsidP="007C234E">
      <w:pPr>
        <w:jc w:val="center"/>
        <w:rPr>
          <w:sz w:val="28"/>
          <w:szCs w:val="28"/>
        </w:rPr>
      </w:pPr>
    </w:p>
    <w:p w:rsidR="007C234E" w:rsidRDefault="007C234E" w:rsidP="007C234E">
      <w:pPr>
        <w:jc w:val="center"/>
        <w:rPr>
          <w:sz w:val="28"/>
          <w:szCs w:val="28"/>
        </w:rPr>
      </w:pPr>
    </w:p>
    <w:p w:rsidR="007C234E" w:rsidRPr="00586A94" w:rsidRDefault="007C234E" w:rsidP="007C234E">
      <w:pPr>
        <w:jc w:val="center"/>
        <w:rPr>
          <w:sz w:val="28"/>
          <w:szCs w:val="28"/>
        </w:rPr>
      </w:pPr>
    </w:p>
    <w:p w:rsidR="007C234E" w:rsidRPr="00586A94" w:rsidRDefault="007C234E" w:rsidP="007C234E">
      <w:pPr>
        <w:pStyle w:val="a3"/>
        <w:jc w:val="center"/>
        <w:rPr>
          <w:b/>
          <w:bCs/>
          <w:sz w:val="28"/>
          <w:szCs w:val="28"/>
        </w:rPr>
      </w:pPr>
      <w:r w:rsidRPr="00586A94">
        <w:rPr>
          <w:b/>
          <w:bCs/>
          <w:sz w:val="28"/>
          <w:szCs w:val="28"/>
        </w:rPr>
        <w:t>Содержание</w:t>
      </w:r>
    </w:p>
    <w:tbl>
      <w:tblPr>
        <w:tblStyle w:val="a5"/>
        <w:tblW w:w="5000" w:type="pct"/>
        <w:tblLook w:val="04A0"/>
      </w:tblPr>
      <w:tblGrid>
        <w:gridCol w:w="1102"/>
        <w:gridCol w:w="12026"/>
        <w:gridCol w:w="2486"/>
      </w:tblGrid>
      <w:tr w:rsidR="007C234E" w:rsidRPr="00586A94" w:rsidTr="005F57CB">
        <w:tc>
          <w:tcPr>
            <w:tcW w:w="353" w:type="pct"/>
          </w:tcPr>
          <w:p w:rsidR="007C234E" w:rsidRPr="00586A94" w:rsidRDefault="007C234E" w:rsidP="005F57C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51" w:type="pct"/>
          </w:tcPr>
          <w:p w:rsidR="007C234E" w:rsidRPr="00586A94" w:rsidRDefault="007C234E" w:rsidP="005F57C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Раздел рабочей программы</w:t>
            </w:r>
          </w:p>
        </w:tc>
        <w:tc>
          <w:tcPr>
            <w:tcW w:w="796" w:type="pct"/>
          </w:tcPr>
          <w:p w:rsidR="007C234E" w:rsidRPr="00586A94" w:rsidRDefault="007C234E" w:rsidP="005F57C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Страница</w:t>
            </w:r>
          </w:p>
        </w:tc>
      </w:tr>
      <w:tr w:rsidR="007C234E" w:rsidRPr="00586A94" w:rsidTr="005F57CB">
        <w:tc>
          <w:tcPr>
            <w:tcW w:w="353" w:type="pct"/>
          </w:tcPr>
          <w:p w:rsidR="007C234E" w:rsidRPr="00586A94" w:rsidRDefault="007C234E" w:rsidP="005F57C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51" w:type="pct"/>
          </w:tcPr>
          <w:p w:rsidR="007C234E" w:rsidRPr="00586A94" w:rsidRDefault="007C234E" w:rsidP="005F57CB">
            <w:pPr>
              <w:pStyle w:val="a3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797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C234E" w:rsidRPr="00586A94" w:rsidTr="005F57CB">
        <w:tc>
          <w:tcPr>
            <w:tcW w:w="353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851" w:type="pct"/>
          </w:tcPr>
          <w:p w:rsidR="007C234E" w:rsidRPr="00586A94" w:rsidRDefault="007C234E" w:rsidP="005F57CB">
            <w:pPr>
              <w:pStyle w:val="a3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Нормативная база</w:t>
            </w:r>
          </w:p>
        </w:tc>
        <w:tc>
          <w:tcPr>
            <w:tcW w:w="797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C234E" w:rsidRPr="00586A94" w:rsidTr="005F57CB">
        <w:tc>
          <w:tcPr>
            <w:tcW w:w="353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851" w:type="pct"/>
          </w:tcPr>
          <w:p w:rsidR="007C234E" w:rsidRPr="00586A94" w:rsidRDefault="007C234E" w:rsidP="005F57CB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Характеристика 11А класса</w:t>
            </w:r>
          </w:p>
        </w:tc>
        <w:tc>
          <w:tcPr>
            <w:tcW w:w="797" w:type="pct"/>
          </w:tcPr>
          <w:p w:rsidR="007C234E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C234E" w:rsidRPr="00586A94" w:rsidTr="005F57CB">
        <w:tc>
          <w:tcPr>
            <w:tcW w:w="353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3851" w:type="pct"/>
          </w:tcPr>
          <w:p w:rsidR="007C234E" w:rsidRPr="00586A94" w:rsidRDefault="007C234E" w:rsidP="005F57CB">
            <w:pPr>
              <w:pStyle w:val="a3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Цели и задачи</w:t>
            </w:r>
          </w:p>
        </w:tc>
        <w:tc>
          <w:tcPr>
            <w:tcW w:w="796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C234E" w:rsidRPr="00586A94" w:rsidTr="005F57CB">
        <w:tc>
          <w:tcPr>
            <w:tcW w:w="353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3851" w:type="pct"/>
          </w:tcPr>
          <w:p w:rsidR="007C234E" w:rsidRPr="00586A94" w:rsidRDefault="007C234E" w:rsidP="005F57CB">
            <w:pPr>
              <w:pStyle w:val="a3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796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C234E" w:rsidRPr="00586A94" w:rsidTr="005F57CB">
        <w:tc>
          <w:tcPr>
            <w:tcW w:w="353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3851" w:type="pct"/>
          </w:tcPr>
          <w:p w:rsidR="007C234E" w:rsidRPr="00586A94" w:rsidRDefault="007C234E" w:rsidP="005F57CB">
            <w:pPr>
              <w:pStyle w:val="a3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Нормы и критерии оценивания уровня подготовки учащихся</w:t>
            </w:r>
          </w:p>
        </w:tc>
        <w:tc>
          <w:tcPr>
            <w:tcW w:w="796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C234E" w:rsidRPr="00586A94" w:rsidTr="005F57CB">
        <w:tc>
          <w:tcPr>
            <w:tcW w:w="353" w:type="pct"/>
          </w:tcPr>
          <w:p w:rsidR="007C234E" w:rsidRPr="00586A94" w:rsidRDefault="007C234E" w:rsidP="005F57C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51" w:type="pct"/>
          </w:tcPr>
          <w:p w:rsidR="007C234E" w:rsidRPr="00586A94" w:rsidRDefault="007C234E" w:rsidP="005F57CB">
            <w:pPr>
              <w:pStyle w:val="a3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Содержание тем учебного курса</w:t>
            </w:r>
          </w:p>
        </w:tc>
        <w:tc>
          <w:tcPr>
            <w:tcW w:w="796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7C234E" w:rsidRPr="00586A94" w:rsidTr="005F57CB">
        <w:tc>
          <w:tcPr>
            <w:tcW w:w="353" w:type="pct"/>
          </w:tcPr>
          <w:p w:rsidR="007C234E" w:rsidRPr="00586A94" w:rsidRDefault="007C234E" w:rsidP="005F57C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51" w:type="pct"/>
          </w:tcPr>
          <w:p w:rsidR="007C234E" w:rsidRPr="00A055FE" w:rsidRDefault="00A055FE" w:rsidP="00A05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Календарно-т</w:t>
            </w:r>
            <w:r w:rsidRPr="00586A94">
              <w:rPr>
                <w:b/>
                <w:sz w:val="28"/>
                <w:szCs w:val="28"/>
              </w:rPr>
              <w:t>ематическое планирование</w:t>
            </w:r>
          </w:p>
        </w:tc>
        <w:tc>
          <w:tcPr>
            <w:tcW w:w="796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7C234E" w:rsidRPr="00586A94" w:rsidTr="005F57CB">
        <w:tc>
          <w:tcPr>
            <w:tcW w:w="353" w:type="pct"/>
          </w:tcPr>
          <w:p w:rsidR="007C234E" w:rsidRPr="00586A94" w:rsidRDefault="007C234E" w:rsidP="005F57C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51" w:type="pct"/>
          </w:tcPr>
          <w:p w:rsidR="007C234E" w:rsidRPr="00586A94" w:rsidRDefault="007C234E" w:rsidP="005F57CB">
            <w:pPr>
              <w:pStyle w:val="a3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796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C234E" w:rsidRPr="00586A94" w:rsidTr="005F57CB">
        <w:tc>
          <w:tcPr>
            <w:tcW w:w="353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3851" w:type="pct"/>
          </w:tcPr>
          <w:p w:rsidR="007C234E" w:rsidRPr="00586A94" w:rsidRDefault="007C234E" w:rsidP="005F57CB">
            <w:pPr>
              <w:pStyle w:val="a3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Литература для учителя</w:t>
            </w:r>
          </w:p>
        </w:tc>
        <w:tc>
          <w:tcPr>
            <w:tcW w:w="796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C234E" w:rsidRPr="00586A94" w:rsidTr="005F57CB">
        <w:tc>
          <w:tcPr>
            <w:tcW w:w="353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3851" w:type="pct"/>
          </w:tcPr>
          <w:p w:rsidR="007C234E" w:rsidRPr="00586A94" w:rsidRDefault="007C234E" w:rsidP="005F57CB">
            <w:pPr>
              <w:pStyle w:val="a3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Литература для учащихся</w:t>
            </w:r>
          </w:p>
        </w:tc>
        <w:tc>
          <w:tcPr>
            <w:tcW w:w="796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7C234E" w:rsidRPr="00586A94" w:rsidTr="005F57CB">
        <w:tc>
          <w:tcPr>
            <w:tcW w:w="353" w:type="pct"/>
          </w:tcPr>
          <w:p w:rsidR="007C234E" w:rsidRPr="00586A94" w:rsidRDefault="007C234E" w:rsidP="005F57C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51" w:type="pct"/>
          </w:tcPr>
          <w:p w:rsidR="007C234E" w:rsidRPr="00586A94" w:rsidRDefault="007C234E" w:rsidP="005F57CB">
            <w:pPr>
              <w:shd w:val="clear" w:color="auto" w:fill="FFFFFF"/>
              <w:rPr>
                <w:b/>
                <w:bCs/>
                <w:spacing w:val="-10"/>
                <w:sz w:val="28"/>
                <w:szCs w:val="28"/>
              </w:rPr>
            </w:pPr>
            <w:r w:rsidRPr="00586A94">
              <w:rPr>
                <w:b/>
                <w:bCs/>
                <w:spacing w:val="-10"/>
                <w:sz w:val="28"/>
                <w:szCs w:val="28"/>
              </w:rPr>
              <w:t xml:space="preserve"> MULTIMEDIA - поддержка курса «Общая биология»</w:t>
            </w:r>
          </w:p>
        </w:tc>
        <w:tc>
          <w:tcPr>
            <w:tcW w:w="796" w:type="pct"/>
          </w:tcPr>
          <w:p w:rsidR="007C234E" w:rsidRPr="00586A94" w:rsidRDefault="007C234E" w:rsidP="005F57C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</w:tbl>
    <w:p w:rsidR="007C234E" w:rsidRPr="00586A94" w:rsidRDefault="007C234E" w:rsidP="007C234E">
      <w:pPr>
        <w:pStyle w:val="a3"/>
        <w:jc w:val="center"/>
        <w:rPr>
          <w:b/>
          <w:bCs/>
          <w:sz w:val="28"/>
          <w:szCs w:val="28"/>
        </w:rPr>
      </w:pPr>
    </w:p>
    <w:p w:rsidR="007C234E" w:rsidRPr="00586A94" w:rsidRDefault="007C234E" w:rsidP="007C234E">
      <w:pPr>
        <w:pStyle w:val="a3"/>
        <w:jc w:val="center"/>
        <w:rPr>
          <w:b/>
          <w:bCs/>
          <w:sz w:val="28"/>
          <w:szCs w:val="28"/>
        </w:rPr>
      </w:pPr>
    </w:p>
    <w:p w:rsidR="007C234E" w:rsidRPr="00586A94" w:rsidRDefault="007C234E" w:rsidP="007C234E">
      <w:pPr>
        <w:pStyle w:val="a3"/>
        <w:jc w:val="center"/>
        <w:rPr>
          <w:b/>
          <w:bCs/>
          <w:sz w:val="28"/>
          <w:szCs w:val="28"/>
        </w:rPr>
      </w:pPr>
    </w:p>
    <w:p w:rsidR="007C234E" w:rsidRDefault="007C234E" w:rsidP="007C234E">
      <w:pPr>
        <w:pStyle w:val="a3"/>
        <w:jc w:val="center"/>
        <w:rPr>
          <w:b/>
          <w:bCs/>
          <w:sz w:val="28"/>
          <w:szCs w:val="28"/>
        </w:rPr>
      </w:pPr>
    </w:p>
    <w:p w:rsidR="007C234E" w:rsidRDefault="007C234E" w:rsidP="007C234E">
      <w:pPr>
        <w:pStyle w:val="a3"/>
        <w:jc w:val="center"/>
        <w:rPr>
          <w:b/>
          <w:bCs/>
          <w:sz w:val="28"/>
          <w:szCs w:val="28"/>
        </w:rPr>
      </w:pPr>
    </w:p>
    <w:p w:rsidR="007C234E" w:rsidRPr="00586A94" w:rsidRDefault="007C234E" w:rsidP="007C234E">
      <w:pPr>
        <w:pStyle w:val="a3"/>
        <w:jc w:val="center"/>
        <w:rPr>
          <w:b/>
          <w:bCs/>
          <w:sz w:val="28"/>
          <w:szCs w:val="28"/>
        </w:rPr>
      </w:pPr>
      <w:r w:rsidRPr="00586A94">
        <w:rPr>
          <w:b/>
          <w:bCs/>
          <w:sz w:val="28"/>
          <w:szCs w:val="28"/>
        </w:rPr>
        <w:lastRenderedPageBreak/>
        <w:t xml:space="preserve"> Пояснительная записка</w:t>
      </w:r>
    </w:p>
    <w:p w:rsidR="007C234E" w:rsidRPr="00586A94" w:rsidRDefault="007C234E" w:rsidP="007C234E">
      <w:pPr>
        <w:pStyle w:val="a3"/>
        <w:jc w:val="center"/>
        <w:rPr>
          <w:b/>
          <w:bCs/>
          <w:sz w:val="28"/>
          <w:szCs w:val="28"/>
        </w:rPr>
      </w:pPr>
      <w:r w:rsidRPr="00586A94">
        <w:rPr>
          <w:b/>
          <w:bCs/>
          <w:sz w:val="28"/>
          <w:szCs w:val="28"/>
        </w:rPr>
        <w:t>1.1 Нормативная база</w:t>
      </w:r>
    </w:p>
    <w:p w:rsidR="005F57CB" w:rsidRPr="00F132B4" w:rsidRDefault="005F57CB" w:rsidP="005F57C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26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264FE">
        <w:rPr>
          <w:rFonts w:ascii="Times New Roman" w:hAnsi="Times New Roman" w:cs="Times New Roman"/>
          <w:sz w:val="24"/>
          <w:szCs w:val="24"/>
        </w:rPr>
        <w:t>класса составлена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чебны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государственного бюджетного общеобразов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тельного учреждения средней общеобразовательной школы № 247 (ГБОУ СОШ №247 Санкт-Петербурга) на 201</w:t>
      </w:r>
      <w:r w:rsidR="00E31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-201</w:t>
      </w:r>
      <w:r w:rsidR="00E31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 для 1-11-х кла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который</w:t>
      </w:r>
      <w:r w:rsidR="000422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составлен 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документами:</w:t>
      </w:r>
    </w:p>
    <w:p w:rsidR="005F57CB" w:rsidRPr="001C693C" w:rsidRDefault="005F57CB" w:rsidP="005F57CB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5F57CB" w:rsidRPr="001C693C" w:rsidRDefault="005F57CB" w:rsidP="005F57CB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Министерства образования РФ от 05.03.2004 № 1089 «Об утверждении федерального компонента государственных стандартов н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чального общего, основного общего и среднего (полного) общего образования» (для 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VI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XI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классов);</w:t>
      </w:r>
    </w:p>
    <w:p w:rsidR="005F57CB" w:rsidRPr="001C693C" w:rsidRDefault="005F57CB" w:rsidP="005F57CB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F57CB" w:rsidRPr="001C693C" w:rsidRDefault="005F57CB" w:rsidP="005F57CB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Министерства образования и науки РФ от 30 августа 2010 г.</w:t>
      </w:r>
    </w:p>
    <w:p w:rsidR="005F57CB" w:rsidRPr="001C693C" w:rsidRDefault="005F57CB" w:rsidP="005F57CB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 № 1312 «Об утве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ждении федерального базисного учебного плана и примерных учебных планов для образовательных учреждений Российской Федерации, ре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лизующих программы общего образования»;</w:t>
      </w:r>
    </w:p>
    <w:p w:rsidR="005F57CB" w:rsidRPr="001C693C" w:rsidRDefault="005F57CB" w:rsidP="005F57CB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Министерства образования и науки РФ от 24.01.2012 № 39 «О внесении изменений в федеральный компонент государственных о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разовательных стандартов начального общего, основного общего и среднего (полного) общего образования, утвержденный приказом Мин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стерства образования Российской Федерации от 05 марта 2004г. № 1089»</w:t>
      </w:r>
    </w:p>
    <w:p w:rsidR="005F57CB" w:rsidRPr="001C693C" w:rsidRDefault="00042217" w:rsidP="005F57CB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 </w:t>
      </w:r>
      <w:r w:rsidR="005F57CB"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Министерства образования и науки РФ от 04.10.2010 № 968 «Об утверждении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F57CB" w:rsidRPr="001C693C" w:rsidRDefault="005F57CB" w:rsidP="005F57CB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2.4.2.2821-10</w:t>
      </w:r>
      <w:r w:rsidR="000422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«Санитарно-эпидемиологических 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к условиям и организации обучения в об</w:t>
      </w:r>
      <w:r w:rsidR="000422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щеобразовательных учреждениях» 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(зарегистрированы в Минюсте РФ 03.03.2011г. № 19993);</w:t>
      </w:r>
    </w:p>
    <w:p w:rsidR="00042217" w:rsidRPr="00042217" w:rsidRDefault="00042217" w:rsidP="00042217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42217">
        <w:rPr>
          <w:rFonts w:ascii="Times New Roman" w:hAnsi="Times New Roman" w:cs="Times New Roman"/>
          <w:color w:val="000000" w:themeColor="text1"/>
          <w:sz w:val="24"/>
        </w:rPr>
        <w:t>Письмо Министерства образования и науки Российской Федерации от 2 февраля 2015 г. № НТ-136/08 «О федеральном перечне учебников»</w:t>
      </w:r>
    </w:p>
    <w:p w:rsidR="005F57CB" w:rsidRPr="001C693C" w:rsidRDefault="005F57CB" w:rsidP="005F57CB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Постановлением Правительства Санкт-Петербурга от 22.04.2015 №355 «О реализации Закона Санкт-Петербурга «Об образовании в Санкт-Петербурге»;</w:t>
      </w:r>
    </w:p>
    <w:p w:rsidR="005F57CB" w:rsidRPr="001C693C" w:rsidRDefault="005F57CB" w:rsidP="005F57CB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Распоряжением Комитета по образованию от 06.05.201</w:t>
      </w:r>
      <w:r w:rsidR="00A055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2158-р «О формировании календарного учебного графика образовательных учр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ждений Санкт-Петербурга, реализующих основные общеобразовательные программы, в 201</w:t>
      </w:r>
      <w:r w:rsidR="00A055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/201</w:t>
      </w:r>
      <w:r w:rsidR="00A055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году»;</w:t>
      </w:r>
    </w:p>
    <w:p w:rsidR="005F57CB" w:rsidRPr="001C693C" w:rsidRDefault="005F57CB" w:rsidP="005F57CB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Распоряжением Комитета по образованию от 1</w:t>
      </w:r>
      <w:r w:rsidR="00E31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.0</w:t>
      </w:r>
      <w:r w:rsidR="00E31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.201</w:t>
      </w:r>
      <w:r w:rsidR="00A055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</w:t>
      </w:r>
      <w:r w:rsidR="00E31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E31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E31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0-1347</w:t>
      </w:r>
      <w:r w:rsidR="000422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/16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0422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0-0</w:t>
      </w:r>
      <w:r w:rsidRPr="001C69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 формировании учебных планов образовательных учрежд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ний Санкт-Петербурга, реализующих основные общеобразовательные программы, на 201</w:t>
      </w:r>
      <w:r w:rsidR="00A055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/201</w:t>
      </w:r>
      <w:r w:rsidR="00A055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год»;</w:t>
      </w:r>
    </w:p>
    <w:p w:rsidR="007C234E" w:rsidRDefault="00E318CF" w:rsidP="007C234E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86A9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86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7C234E" w:rsidRPr="00586A94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</w:p>
    <w:p w:rsidR="007C234E" w:rsidRPr="00586A94" w:rsidRDefault="007C234E" w:rsidP="007C234E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34E" w:rsidRPr="00586A94" w:rsidRDefault="007C234E" w:rsidP="007C23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sz w:val="28"/>
          <w:szCs w:val="28"/>
        </w:rPr>
        <w:t>Биология как учебный предмет – неотъемлемая составная часть естественнонаучного образования на всех ступенях об</w:t>
      </w:r>
      <w:r w:rsidRPr="00586A94">
        <w:rPr>
          <w:rFonts w:ascii="Times New Roman" w:hAnsi="Times New Roman" w:cs="Times New Roman"/>
          <w:sz w:val="28"/>
          <w:szCs w:val="28"/>
        </w:rPr>
        <w:t>у</w:t>
      </w:r>
      <w:r w:rsidRPr="00586A94">
        <w:rPr>
          <w:rFonts w:ascii="Times New Roman" w:hAnsi="Times New Roman" w:cs="Times New Roman"/>
          <w:sz w:val="28"/>
          <w:szCs w:val="28"/>
        </w:rPr>
        <w:t>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</w:t>
      </w:r>
      <w:r w:rsidRPr="00586A94">
        <w:rPr>
          <w:rFonts w:ascii="Times New Roman" w:hAnsi="Times New Roman" w:cs="Times New Roman"/>
          <w:sz w:val="28"/>
          <w:szCs w:val="28"/>
        </w:rPr>
        <w:t>ь</w:t>
      </w:r>
      <w:r w:rsidRPr="00586A94">
        <w:rPr>
          <w:rFonts w:ascii="Times New Roman" w:hAnsi="Times New Roman" w:cs="Times New Roman"/>
          <w:sz w:val="28"/>
          <w:szCs w:val="28"/>
        </w:rPr>
        <w:t xml:space="preserve">ных и творческих способностей, формирование научного мировоззрения и ценностных ориентаций. </w:t>
      </w:r>
    </w:p>
    <w:p w:rsidR="007C234E" w:rsidRPr="00586A94" w:rsidRDefault="007C234E" w:rsidP="007C234E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предназначена для изучения биологии в 10 </w:t>
      </w:r>
      <w:r w:rsidR="00E318CF" w:rsidRPr="00586A94">
        <w:rPr>
          <w:rFonts w:ascii="Times New Roman" w:hAnsi="Times New Roman" w:cs="Times New Roman"/>
          <w:sz w:val="28"/>
          <w:szCs w:val="28"/>
        </w:rPr>
        <w:t>классе средней общеобразовательной школы по учебнику</w:t>
      </w:r>
      <w:r w:rsidRPr="00586A94">
        <w:rPr>
          <w:rFonts w:ascii="Times New Roman" w:hAnsi="Times New Roman" w:cs="Times New Roman"/>
          <w:sz w:val="28"/>
          <w:szCs w:val="28"/>
        </w:rPr>
        <w:t xml:space="preserve">: А.А. Каменский, Е.А. Криксунов В.В. Пасечник. Биология. Общая биология. 10-11 классы, «Дрофа», 2009. </w:t>
      </w:r>
      <w:r w:rsidRPr="00586A94">
        <w:rPr>
          <w:rFonts w:ascii="Times New Roman" w:eastAsia="Calibri" w:hAnsi="Times New Roman" w:cs="Times New Roman"/>
          <w:sz w:val="28"/>
          <w:szCs w:val="28"/>
        </w:rPr>
        <w:t>Входит в федерал</w:t>
      </w:r>
      <w:r w:rsidRPr="00586A94">
        <w:rPr>
          <w:rFonts w:ascii="Times New Roman" w:eastAsia="Calibri" w:hAnsi="Times New Roman" w:cs="Times New Roman"/>
          <w:sz w:val="28"/>
          <w:szCs w:val="28"/>
        </w:rPr>
        <w:t>ь</w:t>
      </w:r>
      <w:r w:rsidRPr="00586A94">
        <w:rPr>
          <w:rFonts w:ascii="Times New Roman" w:eastAsia="Calibri" w:hAnsi="Times New Roman" w:cs="Times New Roman"/>
          <w:sz w:val="28"/>
          <w:szCs w:val="28"/>
        </w:rPr>
        <w:t>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  <w:r w:rsidR="00E31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A94">
        <w:rPr>
          <w:rFonts w:ascii="Times New Roman" w:eastAsia="Calibri" w:hAnsi="Times New Roman" w:cs="Times New Roman"/>
          <w:sz w:val="28"/>
          <w:szCs w:val="28"/>
        </w:rPr>
        <w:t>Учебник имеет гриф «Допущено Министерством образования и науки Российской Федерации».</w:t>
      </w:r>
    </w:p>
    <w:p w:rsidR="007C234E" w:rsidRPr="00586A94" w:rsidRDefault="007C234E" w:rsidP="007C234E">
      <w:pPr>
        <w:ind w:firstLine="709"/>
        <w:jc w:val="both"/>
        <w:rPr>
          <w:sz w:val="28"/>
          <w:szCs w:val="28"/>
        </w:rPr>
      </w:pPr>
      <w:r w:rsidRPr="00586A94">
        <w:rPr>
          <w:sz w:val="28"/>
          <w:szCs w:val="28"/>
        </w:rPr>
        <w:t xml:space="preserve">На изучение биологии на </w:t>
      </w:r>
      <w:r w:rsidR="00E318CF" w:rsidRPr="00586A94">
        <w:rPr>
          <w:sz w:val="28"/>
          <w:szCs w:val="28"/>
        </w:rPr>
        <w:t>базовом уровне</w:t>
      </w:r>
      <w:r w:rsidRPr="00586A94">
        <w:rPr>
          <w:sz w:val="28"/>
          <w:szCs w:val="28"/>
        </w:rPr>
        <w:t xml:space="preserve"> отводиться </w:t>
      </w:r>
      <w:r w:rsidRPr="00586A94">
        <w:rPr>
          <w:b/>
          <w:sz w:val="28"/>
          <w:szCs w:val="28"/>
        </w:rPr>
        <w:t>70 часов, в том числе 35 часов в 10 классе и 35 часов в 11 классе.</w:t>
      </w:r>
      <w:r w:rsidRPr="00586A94">
        <w:rPr>
          <w:sz w:val="28"/>
          <w:szCs w:val="28"/>
        </w:rPr>
        <w:t xml:space="preserve"> В соответствии </w:t>
      </w:r>
      <w:r w:rsidR="00E318CF" w:rsidRPr="00586A94">
        <w:rPr>
          <w:sz w:val="28"/>
          <w:szCs w:val="28"/>
        </w:rPr>
        <w:t>с федеральным базисным учебным планом для</w:t>
      </w:r>
      <w:r w:rsidRPr="00586A94">
        <w:rPr>
          <w:sz w:val="28"/>
          <w:szCs w:val="28"/>
        </w:rPr>
        <w:t xml:space="preserve"> среднего (</w:t>
      </w:r>
      <w:r w:rsidR="00E318CF" w:rsidRPr="00586A94">
        <w:rPr>
          <w:sz w:val="28"/>
          <w:szCs w:val="28"/>
        </w:rPr>
        <w:t>полного) общего образования программа</w:t>
      </w:r>
      <w:r w:rsidRPr="00586A94">
        <w:rPr>
          <w:sz w:val="28"/>
          <w:szCs w:val="28"/>
        </w:rPr>
        <w:t xml:space="preserve"> рассчитана на преподавание курса биологии в </w:t>
      </w:r>
      <w:r w:rsidRPr="00586A94">
        <w:rPr>
          <w:b/>
          <w:sz w:val="28"/>
          <w:szCs w:val="28"/>
        </w:rPr>
        <w:t>10 классе в объеме 1 час в неделю</w:t>
      </w:r>
      <w:r w:rsidRPr="00586A94">
        <w:rPr>
          <w:sz w:val="28"/>
          <w:szCs w:val="28"/>
        </w:rPr>
        <w:t xml:space="preserve">. </w:t>
      </w:r>
    </w:p>
    <w:p w:rsidR="007C234E" w:rsidRPr="00586A94" w:rsidRDefault="007C234E" w:rsidP="007C234E">
      <w:pPr>
        <w:pStyle w:val="7"/>
        <w:spacing w:before="0" w:line="240" w:lineRule="auto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86A9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рабочей программе нашли отражение </w:t>
      </w:r>
      <w:r w:rsidRPr="00586A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цели и </w:t>
      </w:r>
      <w:r w:rsidR="00E318CF" w:rsidRPr="00586A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задачи</w:t>
      </w:r>
      <w:r w:rsidR="00E318CF" w:rsidRPr="00586A9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изучения</w:t>
      </w:r>
      <w:r w:rsidRPr="00586A9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биологии на ступени среднего (полного) общего образ</w:t>
      </w:r>
      <w:r w:rsidRPr="00586A94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586A94">
        <w:rPr>
          <w:rFonts w:ascii="Times New Roman" w:hAnsi="Times New Roman" w:cs="Times New Roman"/>
          <w:i w:val="0"/>
          <w:color w:val="auto"/>
          <w:sz w:val="28"/>
          <w:szCs w:val="28"/>
        </w:rPr>
        <w:t>вания, изложенные в пояснительной записке к Примерной программе по биологии (базовый уровень).</w:t>
      </w:r>
    </w:p>
    <w:p w:rsidR="007C234E" w:rsidRPr="00586A94" w:rsidRDefault="007C234E" w:rsidP="007C234E">
      <w:pPr>
        <w:pStyle w:val="21"/>
        <w:spacing w:line="240" w:lineRule="auto"/>
        <w:ind w:firstLine="567"/>
        <w:rPr>
          <w:szCs w:val="28"/>
        </w:rPr>
      </w:pPr>
      <w:r w:rsidRPr="00586A94">
        <w:rPr>
          <w:szCs w:val="28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586A94">
        <w:rPr>
          <w:b/>
          <w:szCs w:val="28"/>
        </w:rPr>
        <w:t>целей</w:t>
      </w:r>
      <w:r w:rsidRPr="00586A94">
        <w:rPr>
          <w:szCs w:val="28"/>
        </w:rPr>
        <w:t>:</w:t>
      </w:r>
    </w:p>
    <w:p w:rsidR="007C234E" w:rsidRPr="00586A94" w:rsidRDefault="007C234E" w:rsidP="007C234E">
      <w:pPr>
        <w:numPr>
          <w:ilvl w:val="0"/>
          <w:numId w:val="1"/>
        </w:numPr>
        <w:jc w:val="both"/>
        <w:rPr>
          <w:sz w:val="28"/>
          <w:szCs w:val="28"/>
        </w:rPr>
      </w:pPr>
      <w:r w:rsidRPr="00586A94">
        <w:rPr>
          <w:b/>
          <w:sz w:val="28"/>
          <w:szCs w:val="28"/>
        </w:rPr>
        <w:t xml:space="preserve">освоение знаний </w:t>
      </w:r>
      <w:r w:rsidRPr="00586A94">
        <w:rPr>
          <w:sz w:val="28"/>
          <w:szCs w:val="28"/>
        </w:rPr>
        <w:t>о биологических системах (клетка, организм, вид, экосистема); истории развития современных пре</w:t>
      </w:r>
      <w:r w:rsidRPr="00586A94">
        <w:rPr>
          <w:sz w:val="28"/>
          <w:szCs w:val="28"/>
        </w:rPr>
        <w:t>д</w:t>
      </w:r>
      <w:r w:rsidRPr="00586A94">
        <w:rPr>
          <w:sz w:val="28"/>
          <w:szCs w:val="28"/>
        </w:rPr>
        <w:t xml:space="preserve">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7C234E" w:rsidRPr="00586A94" w:rsidRDefault="007C234E" w:rsidP="007C234E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586A94">
        <w:rPr>
          <w:b/>
          <w:sz w:val="28"/>
          <w:szCs w:val="28"/>
        </w:rPr>
        <w:t xml:space="preserve">овладение умениями </w:t>
      </w:r>
      <w:r w:rsidRPr="00586A94">
        <w:rPr>
          <w:sz w:val="28"/>
          <w:szCs w:val="28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</w:t>
      </w:r>
      <w:r w:rsidRPr="00586A94">
        <w:rPr>
          <w:sz w:val="28"/>
          <w:szCs w:val="28"/>
        </w:rPr>
        <w:t>н</w:t>
      </w:r>
      <w:r w:rsidRPr="00586A94">
        <w:rPr>
          <w:sz w:val="28"/>
          <w:szCs w:val="28"/>
        </w:rPr>
        <w:t xml:space="preserve">тропогенных изменений; находить и анализировать информацию о живых объектах; </w:t>
      </w:r>
    </w:p>
    <w:p w:rsidR="007C234E" w:rsidRPr="00586A94" w:rsidRDefault="007C234E" w:rsidP="007C234E">
      <w:pPr>
        <w:numPr>
          <w:ilvl w:val="0"/>
          <w:numId w:val="1"/>
        </w:numPr>
        <w:spacing w:before="20"/>
        <w:jc w:val="both"/>
        <w:rPr>
          <w:b/>
          <w:i/>
          <w:sz w:val="28"/>
          <w:szCs w:val="28"/>
        </w:rPr>
      </w:pPr>
      <w:r w:rsidRPr="00586A94">
        <w:rPr>
          <w:b/>
          <w:sz w:val="28"/>
          <w:szCs w:val="28"/>
        </w:rPr>
        <w:t xml:space="preserve">развитие </w:t>
      </w:r>
      <w:r w:rsidRPr="00586A94">
        <w:rPr>
          <w:sz w:val="28"/>
          <w:szCs w:val="28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</w:t>
      </w:r>
      <w:r w:rsidR="00E318CF" w:rsidRPr="00586A94">
        <w:rPr>
          <w:sz w:val="28"/>
          <w:szCs w:val="28"/>
        </w:rPr>
        <w:t>р</w:t>
      </w:r>
      <w:r w:rsidR="00E318CF" w:rsidRPr="00586A94">
        <w:rPr>
          <w:sz w:val="28"/>
          <w:szCs w:val="28"/>
        </w:rPr>
        <w:t>а</w:t>
      </w:r>
      <w:r w:rsidR="00E318CF" w:rsidRPr="00586A94">
        <w:rPr>
          <w:sz w:val="28"/>
          <w:szCs w:val="28"/>
        </w:rPr>
        <w:t>боты с</w:t>
      </w:r>
      <w:r w:rsidRPr="00586A94">
        <w:rPr>
          <w:sz w:val="28"/>
          <w:szCs w:val="28"/>
        </w:rPr>
        <w:t xml:space="preserve"> различными источниками информации;</w:t>
      </w:r>
    </w:p>
    <w:p w:rsidR="007C234E" w:rsidRPr="00586A94" w:rsidRDefault="007C234E" w:rsidP="007C234E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586A94">
        <w:rPr>
          <w:b/>
          <w:sz w:val="28"/>
          <w:szCs w:val="28"/>
        </w:rPr>
        <w:t>воспитание</w:t>
      </w:r>
      <w:r w:rsidRPr="00586A94">
        <w:rPr>
          <w:sz w:val="28"/>
          <w:szCs w:val="28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7C234E" w:rsidRPr="00586A94" w:rsidRDefault="007C234E" w:rsidP="007C234E">
      <w:pPr>
        <w:spacing w:before="20"/>
        <w:jc w:val="both"/>
        <w:rPr>
          <w:sz w:val="28"/>
          <w:szCs w:val="28"/>
        </w:rPr>
      </w:pPr>
      <w:r w:rsidRPr="00586A94">
        <w:rPr>
          <w:b/>
          <w:sz w:val="28"/>
          <w:szCs w:val="28"/>
        </w:rPr>
        <w:t>и следующих задач:</w:t>
      </w:r>
    </w:p>
    <w:p w:rsidR="007C234E" w:rsidRPr="00586A94" w:rsidRDefault="007C234E" w:rsidP="007C234E">
      <w:pPr>
        <w:numPr>
          <w:ilvl w:val="0"/>
          <w:numId w:val="6"/>
        </w:numPr>
        <w:jc w:val="both"/>
        <w:rPr>
          <w:sz w:val="28"/>
          <w:szCs w:val="28"/>
        </w:rPr>
      </w:pPr>
      <w:r w:rsidRPr="00586A94">
        <w:rPr>
          <w:sz w:val="28"/>
          <w:szCs w:val="28"/>
        </w:rPr>
        <w:t>использование приобретенных знаний и умений в повседневной жизни</w:t>
      </w:r>
      <w:r w:rsidRPr="00586A94">
        <w:rPr>
          <w:b/>
          <w:sz w:val="28"/>
          <w:szCs w:val="28"/>
        </w:rPr>
        <w:t xml:space="preserve"> </w:t>
      </w:r>
      <w:r w:rsidRPr="00586A94">
        <w:rPr>
          <w:bCs/>
          <w:sz w:val="28"/>
          <w:szCs w:val="28"/>
        </w:rPr>
        <w:t>для</w:t>
      </w:r>
      <w:r w:rsidRPr="00586A94">
        <w:rPr>
          <w:bCs/>
          <w:i/>
          <w:sz w:val="28"/>
          <w:szCs w:val="28"/>
        </w:rPr>
        <w:t xml:space="preserve"> </w:t>
      </w:r>
      <w:r w:rsidRPr="00586A94">
        <w:rPr>
          <w:sz w:val="28"/>
          <w:szCs w:val="28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изучение общих свойств живого, законов его существования и развития,</w:t>
      </w:r>
    </w:p>
    <w:p w:rsidR="007C234E" w:rsidRPr="00586A94" w:rsidRDefault="007C234E" w:rsidP="007C234E">
      <w:pPr>
        <w:numPr>
          <w:ilvl w:val="0"/>
          <w:numId w:val="6"/>
        </w:numPr>
        <w:jc w:val="both"/>
        <w:rPr>
          <w:sz w:val="28"/>
          <w:szCs w:val="28"/>
        </w:rPr>
      </w:pPr>
      <w:r w:rsidRPr="00586A94">
        <w:rPr>
          <w:sz w:val="28"/>
          <w:szCs w:val="28"/>
        </w:rPr>
        <w:t>формирование у школьников системы общебиологических знаний для осуществления интеллектуальной и практич</w:t>
      </w:r>
      <w:r w:rsidRPr="00586A94">
        <w:rPr>
          <w:sz w:val="28"/>
          <w:szCs w:val="28"/>
        </w:rPr>
        <w:t>е</w:t>
      </w:r>
      <w:r w:rsidRPr="00586A94">
        <w:rPr>
          <w:sz w:val="28"/>
          <w:szCs w:val="28"/>
        </w:rPr>
        <w:t>ской деятельности,</w:t>
      </w:r>
    </w:p>
    <w:p w:rsidR="007C234E" w:rsidRPr="00586A94" w:rsidRDefault="007C234E" w:rsidP="007C234E">
      <w:pPr>
        <w:numPr>
          <w:ilvl w:val="0"/>
          <w:numId w:val="6"/>
        </w:numPr>
        <w:jc w:val="both"/>
        <w:rPr>
          <w:sz w:val="28"/>
          <w:szCs w:val="28"/>
        </w:rPr>
      </w:pPr>
      <w:r w:rsidRPr="00586A94">
        <w:rPr>
          <w:sz w:val="28"/>
          <w:szCs w:val="28"/>
        </w:rPr>
        <w:t>воспитание познавательного интереса путем вовлечения учащихся в процесс самостоятельного поиска, «открытия» новых знаний.</w:t>
      </w:r>
    </w:p>
    <w:p w:rsidR="007C234E" w:rsidRPr="00586A94" w:rsidRDefault="007C234E" w:rsidP="007C234E">
      <w:pPr>
        <w:pStyle w:val="21"/>
        <w:spacing w:line="240" w:lineRule="auto"/>
        <w:rPr>
          <w:szCs w:val="28"/>
        </w:rPr>
      </w:pPr>
      <w:r w:rsidRPr="00586A94">
        <w:rPr>
          <w:szCs w:val="28"/>
        </w:rPr>
        <w:t>Программа  предусматривает формирование у учащихся общеучебных умений и навыков, универсальных способов де</w:t>
      </w:r>
      <w:r w:rsidRPr="00586A94">
        <w:rPr>
          <w:szCs w:val="28"/>
        </w:rPr>
        <w:t>я</w:t>
      </w:r>
      <w:r w:rsidRPr="00586A94">
        <w:rPr>
          <w:szCs w:val="28"/>
        </w:rPr>
        <w:t>тельности и ключевых компетенций. В этом направлении приоритетами для учебного предмета «Биология» на ступени средн</w:t>
      </w:r>
      <w:r w:rsidRPr="00586A94">
        <w:rPr>
          <w:szCs w:val="28"/>
        </w:rPr>
        <w:t>е</w:t>
      </w:r>
      <w:r w:rsidRPr="00586A94">
        <w:rPr>
          <w:szCs w:val="28"/>
        </w:rPr>
        <w:t>го (полного) общего образования на базовом уровне являются:  сравнение объектов,  анализ, оценка, поиск информации в ра</w:t>
      </w:r>
      <w:r w:rsidRPr="00586A94">
        <w:rPr>
          <w:szCs w:val="28"/>
        </w:rPr>
        <w:t>з</w:t>
      </w:r>
      <w:r w:rsidRPr="00586A94">
        <w:rPr>
          <w:szCs w:val="28"/>
        </w:rPr>
        <w:t>личных источниках.</w:t>
      </w:r>
    </w:p>
    <w:p w:rsidR="007C234E" w:rsidRPr="00586A94" w:rsidRDefault="007C234E" w:rsidP="007C234E">
      <w:pPr>
        <w:ind w:firstLine="709"/>
        <w:jc w:val="both"/>
        <w:rPr>
          <w:sz w:val="28"/>
          <w:szCs w:val="28"/>
        </w:rPr>
      </w:pPr>
      <w:r w:rsidRPr="00586A94">
        <w:rPr>
          <w:sz w:val="28"/>
          <w:szCs w:val="28"/>
        </w:rPr>
        <w:t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внутрипредметных связей, а также возрастными особенн</w:t>
      </w:r>
      <w:r w:rsidRPr="00586A94">
        <w:rPr>
          <w:sz w:val="28"/>
          <w:szCs w:val="28"/>
        </w:rPr>
        <w:t>о</w:t>
      </w:r>
      <w:r w:rsidRPr="00586A94">
        <w:rPr>
          <w:sz w:val="28"/>
          <w:szCs w:val="28"/>
        </w:rPr>
        <w:t>стями развития учащихся. 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</w:t>
      </w:r>
      <w:r w:rsidRPr="00586A94">
        <w:rPr>
          <w:sz w:val="28"/>
          <w:szCs w:val="28"/>
        </w:rPr>
        <w:t>о</w:t>
      </w:r>
      <w:r w:rsidRPr="00586A94">
        <w:rPr>
          <w:sz w:val="28"/>
          <w:szCs w:val="28"/>
        </w:rPr>
        <w:t>этому программа включает сведения об общих биологических закономерностях, проявляющихся на разных уровнях организ</w:t>
      </w:r>
      <w:r w:rsidRPr="00586A94">
        <w:rPr>
          <w:sz w:val="28"/>
          <w:szCs w:val="28"/>
        </w:rPr>
        <w:t>а</w:t>
      </w:r>
      <w:r w:rsidRPr="00586A94">
        <w:rPr>
          <w:sz w:val="28"/>
          <w:szCs w:val="28"/>
        </w:rPr>
        <w:t>ции живой природы. Основу отбора содержания на базовом уровне составляет культуросообразный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</w:t>
      </w:r>
      <w:r w:rsidRPr="00586A94">
        <w:rPr>
          <w:sz w:val="28"/>
          <w:szCs w:val="28"/>
        </w:rPr>
        <w:t>ч</w:t>
      </w:r>
      <w:r w:rsidRPr="00586A94">
        <w:rPr>
          <w:sz w:val="28"/>
          <w:szCs w:val="28"/>
        </w:rPr>
        <w:t>ной картины мира, ценностных ориентаций, реализующему гуманизацию биологического образования. Основу структуриров</w:t>
      </w:r>
      <w:r w:rsidRPr="00586A94">
        <w:rPr>
          <w:sz w:val="28"/>
          <w:szCs w:val="28"/>
        </w:rPr>
        <w:t>а</w:t>
      </w:r>
      <w:r w:rsidRPr="00586A94">
        <w:rPr>
          <w:sz w:val="28"/>
          <w:szCs w:val="28"/>
        </w:rPr>
        <w:t>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</w:t>
      </w:r>
      <w:r w:rsidRPr="00586A94">
        <w:rPr>
          <w:sz w:val="28"/>
          <w:szCs w:val="28"/>
        </w:rPr>
        <w:t>о</w:t>
      </w:r>
      <w:r w:rsidRPr="00586A94">
        <w:rPr>
          <w:sz w:val="28"/>
          <w:szCs w:val="28"/>
        </w:rPr>
        <w:t>гия как наука. Методы научного познания; Клетка; Организм; Вид; Экосистемы.</w:t>
      </w:r>
    </w:p>
    <w:p w:rsidR="007C234E" w:rsidRPr="00586A94" w:rsidRDefault="007C234E" w:rsidP="007C234E">
      <w:pPr>
        <w:ind w:firstLine="709"/>
        <w:jc w:val="both"/>
        <w:rPr>
          <w:sz w:val="28"/>
          <w:szCs w:val="28"/>
        </w:rPr>
      </w:pPr>
    </w:p>
    <w:p w:rsidR="007C234E" w:rsidRPr="00586A94" w:rsidRDefault="007C234E" w:rsidP="007C234E">
      <w:pPr>
        <w:tabs>
          <w:tab w:val="left" w:pos="3720"/>
        </w:tabs>
        <w:jc w:val="center"/>
        <w:rPr>
          <w:b/>
          <w:sz w:val="28"/>
          <w:szCs w:val="28"/>
        </w:rPr>
      </w:pPr>
      <w:r w:rsidRPr="00586A9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586A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86A94">
        <w:rPr>
          <w:b/>
          <w:sz w:val="28"/>
          <w:szCs w:val="28"/>
        </w:rPr>
        <w:t>Требования к уровню подготовки учащихся,</w:t>
      </w:r>
    </w:p>
    <w:p w:rsidR="007C234E" w:rsidRPr="00586A94" w:rsidRDefault="007C234E" w:rsidP="007C234E">
      <w:pPr>
        <w:tabs>
          <w:tab w:val="left" w:pos="3720"/>
        </w:tabs>
        <w:jc w:val="center"/>
        <w:rPr>
          <w:b/>
          <w:sz w:val="28"/>
          <w:szCs w:val="28"/>
        </w:rPr>
      </w:pPr>
      <w:r w:rsidRPr="00586A94">
        <w:rPr>
          <w:b/>
          <w:sz w:val="28"/>
          <w:szCs w:val="28"/>
        </w:rPr>
        <w:t>обучающихся по данной программе</w:t>
      </w:r>
    </w:p>
    <w:p w:rsidR="007C234E" w:rsidRPr="00586A94" w:rsidRDefault="007C234E" w:rsidP="007C234E">
      <w:pPr>
        <w:tabs>
          <w:tab w:val="left" w:pos="3720"/>
        </w:tabs>
        <w:rPr>
          <w:b/>
          <w:sz w:val="28"/>
          <w:szCs w:val="28"/>
        </w:rPr>
      </w:pPr>
    </w:p>
    <w:p w:rsidR="007C234E" w:rsidRPr="00586A94" w:rsidRDefault="007C234E" w:rsidP="007C234E">
      <w:pPr>
        <w:pStyle w:val="a8"/>
        <w:ind w:firstLine="425"/>
        <w:jc w:val="both"/>
        <w:rPr>
          <w:sz w:val="28"/>
          <w:szCs w:val="28"/>
        </w:rPr>
      </w:pPr>
      <w:r w:rsidRPr="00586A94">
        <w:rPr>
          <w:rFonts w:eastAsia="Calibri"/>
          <w:b/>
          <w:bCs/>
          <w:i/>
          <w:iCs/>
          <w:sz w:val="28"/>
          <w:szCs w:val="28"/>
        </w:rPr>
        <w:t xml:space="preserve">     </w:t>
      </w:r>
      <w:r w:rsidRPr="00586A94">
        <w:rPr>
          <w:sz w:val="28"/>
          <w:szCs w:val="28"/>
        </w:rPr>
        <w:t>Результаты изучение курса «Биология» приведены в разделе «Планируемые результаты обучения», который полн</w:t>
      </w:r>
      <w:r w:rsidRPr="00586A94">
        <w:rPr>
          <w:sz w:val="28"/>
          <w:szCs w:val="28"/>
        </w:rPr>
        <w:t>о</w:t>
      </w:r>
      <w:r w:rsidRPr="00586A94">
        <w:rPr>
          <w:sz w:val="28"/>
          <w:szCs w:val="28"/>
        </w:rPr>
        <w:t>стью соответствует  стандарту. Требования на базовом уровне направлены на  реализацию деятельностного, практикоорие</w:t>
      </w:r>
      <w:r w:rsidRPr="00586A94">
        <w:rPr>
          <w:sz w:val="28"/>
          <w:szCs w:val="28"/>
        </w:rPr>
        <w:t>н</w:t>
      </w:r>
      <w:r w:rsidRPr="00586A94">
        <w:rPr>
          <w:sz w:val="28"/>
          <w:szCs w:val="28"/>
        </w:rPr>
        <w:t xml:space="preserve">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 </w:t>
      </w:r>
    </w:p>
    <w:p w:rsidR="007C234E" w:rsidRPr="00586A94" w:rsidRDefault="007C234E" w:rsidP="007C234E">
      <w:pPr>
        <w:shd w:val="clear" w:color="auto" w:fill="FFFFFF"/>
        <w:rPr>
          <w:rFonts w:eastAsia="Calibri"/>
          <w:sz w:val="28"/>
          <w:szCs w:val="28"/>
        </w:rPr>
      </w:pPr>
      <w:r w:rsidRPr="00586A94">
        <w:rPr>
          <w:rFonts w:eastAsia="Calibri"/>
          <w:b/>
          <w:bCs/>
          <w:iCs/>
          <w:sz w:val="28"/>
          <w:szCs w:val="28"/>
        </w:rPr>
        <w:t xml:space="preserve">  В результате изучения предмета учащиеся должны</w:t>
      </w:r>
      <w:r w:rsidRPr="00586A94">
        <w:rPr>
          <w:b/>
          <w:bCs/>
          <w:iCs/>
          <w:sz w:val="28"/>
          <w:szCs w:val="28"/>
        </w:rPr>
        <w:t>:</w:t>
      </w:r>
    </w:p>
    <w:p w:rsidR="007C234E" w:rsidRPr="00586A94" w:rsidRDefault="007C234E" w:rsidP="007C234E">
      <w:pPr>
        <w:shd w:val="clear" w:color="auto" w:fill="FFFFFF"/>
        <w:rPr>
          <w:rFonts w:eastAsia="Calibri"/>
          <w:sz w:val="28"/>
          <w:szCs w:val="28"/>
          <w:u w:val="single"/>
        </w:rPr>
      </w:pPr>
      <w:r w:rsidRPr="00586A94">
        <w:rPr>
          <w:rFonts w:eastAsia="Calibri"/>
          <w:b/>
          <w:bCs/>
          <w:sz w:val="28"/>
          <w:szCs w:val="28"/>
          <w:u w:val="single"/>
        </w:rPr>
        <w:t>знать/понимать</w:t>
      </w:r>
    </w:p>
    <w:p w:rsidR="007C234E" w:rsidRPr="00586A94" w:rsidRDefault="007C234E" w:rsidP="007C234E">
      <w:pPr>
        <w:shd w:val="clear" w:color="auto" w:fill="FFFFFF"/>
        <w:rPr>
          <w:rFonts w:eastAsia="Calibri"/>
          <w:sz w:val="28"/>
          <w:szCs w:val="28"/>
        </w:rPr>
      </w:pPr>
      <w:r w:rsidRPr="00586A94">
        <w:rPr>
          <w:rFonts w:eastAsia="Calibri"/>
          <w:sz w:val="28"/>
          <w:szCs w:val="28"/>
        </w:rPr>
        <w:t>•   особенности жизни как формы существования материи;</w:t>
      </w:r>
    </w:p>
    <w:p w:rsidR="007C234E" w:rsidRPr="00586A94" w:rsidRDefault="007C234E" w:rsidP="007C234E">
      <w:pPr>
        <w:shd w:val="clear" w:color="auto" w:fill="FFFFFF"/>
        <w:rPr>
          <w:rFonts w:eastAsia="Calibri"/>
          <w:sz w:val="28"/>
          <w:szCs w:val="28"/>
        </w:rPr>
      </w:pPr>
      <w:r w:rsidRPr="00586A94">
        <w:rPr>
          <w:rFonts w:eastAsia="Calibri"/>
          <w:sz w:val="28"/>
          <w:szCs w:val="28"/>
        </w:rPr>
        <w:t>•   роль физических и химических процессов в живых системах раз</w:t>
      </w:r>
      <w:r w:rsidRPr="00586A94">
        <w:rPr>
          <w:rFonts w:eastAsia="Calibri"/>
          <w:sz w:val="28"/>
          <w:szCs w:val="28"/>
        </w:rPr>
        <w:softHyphen/>
        <w:t>личного иерархического уровня организации;</w:t>
      </w:r>
    </w:p>
    <w:p w:rsidR="007C234E" w:rsidRPr="00586A94" w:rsidRDefault="007C234E" w:rsidP="007C234E">
      <w:pPr>
        <w:shd w:val="clear" w:color="auto" w:fill="FFFFFF"/>
        <w:rPr>
          <w:rFonts w:eastAsia="Calibri"/>
          <w:sz w:val="28"/>
          <w:szCs w:val="28"/>
        </w:rPr>
      </w:pPr>
      <w:r w:rsidRPr="00586A94">
        <w:rPr>
          <w:rFonts w:eastAsia="Calibri"/>
          <w:sz w:val="28"/>
          <w:szCs w:val="28"/>
        </w:rPr>
        <w:t>•   фундаментальные понятия о биологических системах;</w:t>
      </w:r>
    </w:p>
    <w:p w:rsidR="007C234E" w:rsidRPr="00586A94" w:rsidRDefault="007C234E" w:rsidP="007C234E">
      <w:pPr>
        <w:shd w:val="clear" w:color="auto" w:fill="FFFFFF"/>
        <w:rPr>
          <w:rFonts w:eastAsia="Calibri"/>
          <w:sz w:val="28"/>
          <w:szCs w:val="28"/>
        </w:rPr>
      </w:pPr>
      <w:r w:rsidRPr="00586A94">
        <w:rPr>
          <w:rFonts w:eastAsia="Calibri"/>
          <w:sz w:val="28"/>
          <w:szCs w:val="28"/>
        </w:rPr>
        <w:t>•   сущность процессов обмена веществ, онтогенеза, наследственнос</w:t>
      </w:r>
      <w:r w:rsidRPr="00586A94">
        <w:rPr>
          <w:rFonts w:eastAsia="Calibri"/>
          <w:sz w:val="28"/>
          <w:szCs w:val="28"/>
        </w:rPr>
        <w:softHyphen/>
        <w:t>ти и изменчивости;</w:t>
      </w:r>
    </w:p>
    <w:p w:rsidR="007C234E" w:rsidRPr="00586A94" w:rsidRDefault="007C234E" w:rsidP="007C234E">
      <w:pPr>
        <w:shd w:val="clear" w:color="auto" w:fill="FFFFFF"/>
        <w:rPr>
          <w:rFonts w:eastAsia="Calibri"/>
          <w:b/>
          <w:bCs/>
          <w:sz w:val="28"/>
          <w:szCs w:val="28"/>
          <w:u w:val="single"/>
        </w:rPr>
      </w:pPr>
      <w:r w:rsidRPr="00586A94">
        <w:rPr>
          <w:rFonts w:eastAsia="Calibri"/>
          <w:sz w:val="28"/>
          <w:szCs w:val="28"/>
        </w:rPr>
        <w:t xml:space="preserve">•   основные теории биологии — клеточную, хромосомную теорию наследственности. </w:t>
      </w:r>
    </w:p>
    <w:p w:rsidR="007C234E" w:rsidRPr="00586A94" w:rsidRDefault="007C234E" w:rsidP="007C234E">
      <w:pPr>
        <w:shd w:val="clear" w:color="auto" w:fill="FFFFFF"/>
        <w:rPr>
          <w:rFonts w:eastAsia="Calibri"/>
          <w:sz w:val="28"/>
          <w:szCs w:val="28"/>
          <w:u w:val="single"/>
        </w:rPr>
      </w:pPr>
      <w:r w:rsidRPr="00586A94">
        <w:rPr>
          <w:rFonts w:eastAsia="Calibri"/>
          <w:b/>
          <w:bCs/>
          <w:sz w:val="28"/>
          <w:szCs w:val="28"/>
          <w:u w:val="single"/>
        </w:rPr>
        <w:t>уметь</w:t>
      </w:r>
    </w:p>
    <w:p w:rsidR="007C234E" w:rsidRPr="00586A94" w:rsidRDefault="007C234E" w:rsidP="007C234E">
      <w:pPr>
        <w:shd w:val="clear" w:color="auto" w:fill="FFFFFF"/>
        <w:rPr>
          <w:sz w:val="28"/>
          <w:szCs w:val="28"/>
        </w:rPr>
      </w:pPr>
      <w:r w:rsidRPr="00586A94">
        <w:rPr>
          <w:rFonts w:eastAsia="Calibri"/>
          <w:sz w:val="28"/>
          <w:szCs w:val="28"/>
        </w:rPr>
        <w:t xml:space="preserve">•   </w:t>
      </w:r>
      <w:r w:rsidRPr="00586A94">
        <w:rPr>
          <w:rFonts w:eastAsia="Calibri"/>
          <w:sz w:val="28"/>
          <w:szCs w:val="28"/>
        </w:rPr>
        <w:tab/>
      </w:r>
      <w:r w:rsidRPr="00586A94">
        <w:rPr>
          <w:b/>
          <w:bCs/>
          <w:i/>
          <w:sz w:val="28"/>
          <w:szCs w:val="28"/>
        </w:rPr>
        <w:t xml:space="preserve">объяснять: </w:t>
      </w:r>
      <w:r w:rsidRPr="00586A94">
        <w:rPr>
          <w:sz w:val="28"/>
          <w:szCs w:val="28"/>
        </w:rPr>
        <w:t>роль биологии в формировании научного мировоззрения; вклад биологических теорий в формирование с</w:t>
      </w:r>
      <w:r w:rsidRPr="00586A94">
        <w:rPr>
          <w:sz w:val="28"/>
          <w:szCs w:val="28"/>
        </w:rPr>
        <w:t>о</w:t>
      </w:r>
      <w:r w:rsidRPr="00586A94">
        <w:rPr>
          <w:sz w:val="28"/>
          <w:szCs w:val="28"/>
        </w:rPr>
        <w:t>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</w:t>
      </w:r>
      <w:r w:rsidRPr="00586A94">
        <w:rPr>
          <w:sz w:val="28"/>
          <w:szCs w:val="28"/>
        </w:rPr>
        <w:t>з</w:t>
      </w:r>
      <w:r w:rsidRPr="00586A94">
        <w:rPr>
          <w:sz w:val="28"/>
          <w:szCs w:val="28"/>
        </w:rPr>
        <w:t xml:space="preserve">мов, наследственных заболеваний, мутаций, </w:t>
      </w:r>
    </w:p>
    <w:p w:rsidR="007C234E" w:rsidRPr="00586A94" w:rsidRDefault="007C234E" w:rsidP="007C234E">
      <w:pPr>
        <w:numPr>
          <w:ilvl w:val="0"/>
          <w:numId w:val="7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86A94">
        <w:rPr>
          <w:b/>
          <w:bCs/>
          <w:i/>
          <w:iCs/>
          <w:sz w:val="28"/>
          <w:szCs w:val="28"/>
        </w:rPr>
        <w:t>решать</w:t>
      </w:r>
      <w:r w:rsidRPr="00586A94">
        <w:rPr>
          <w:sz w:val="28"/>
          <w:szCs w:val="28"/>
        </w:rPr>
        <w:t xml:space="preserve"> элементарные биологические задачи; составлять элементарные схемы скрещивания;</w:t>
      </w:r>
    </w:p>
    <w:p w:rsidR="007C234E" w:rsidRPr="00586A94" w:rsidRDefault="007C234E" w:rsidP="007C234E">
      <w:pPr>
        <w:numPr>
          <w:ilvl w:val="0"/>
          <w:numId w:val="7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86A94">
        <w:rPr>
          <w:b/>
          <w:bCs/>
          <w:i/>
          <w:iCs/>
          <w:sz w:val="28"/>
          <w:szCs w:val="28"/>
        </w:rPr>
        <w:t>выявлять</w:t>
      </w:r>
      <w:r w:rsidRPr="00586A94">
        <w:rPr>
          <w:sz w:val="28"/>
          <w:szCs w:val="28"/>
        </w:rPr>
        <w:t xml:space="preserve"> источники мутагенов в окружающей среде (косвенно), антропогенные изменения в экосистемах своей местн</w:t>
      </w:r>
      <w:r w:rsidRPr="00586A94">
        <w:rPr>
          <w:sz w:val="28"/>
          <w:szCs w:val="28"/>
        </w:rPr>
        <w:t>о</w:t>
      </w:r>
      <w:r w:rsidRPr="00586A94">
        <w:rPr>
          <w:sz w:val="28"/>
          <w:szCs w:val="28"/>
        </w:rPr>
        <w:t>сти;</w:t>
      </w:r>
    </w:p>
    <w:p w:rsidR="007C234E" w:rsidRPr="00586A94" w:rsidRDefault="007C234E" w:rsidP="007C234E">
      <w:pPr>
        <w:numPr>
          <w:ilvl w:val="0"/>
          <w:numId w:val="7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86A94">
        <w:rPr>
          <w:b/>
          <w:bCs/>
          <w:i/>
          <w:iCs/>
          <w:sz w:val="28"/>
          <w:szCs w:val="28"/>
        </w:rPr>
        <w:t>сравнивать</w:t>
      </w:r>
      <w:r w:rsidRPr="00586A94">
        <w:rPr>
          <w:sz w:val="28"/>
          <w:szCs w:val="28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7C234E" w:rsidRPr="00586A94" w:rsidRDefault="007C234E" w:rsidP="007C234E">
      <w:pPr>
        <w:numPr>
          <w:ilvl w:val="0"/>
          <w:numId w:val="7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86A94">
        <w:rPr>
          <w:b/>
          <w:bCs/>
          <w:i/>
          <w:iCs/>
          <w:sz w:val="28"/>
          <w:szCs w:val="28"/>
        </w:rPr>
        <w:t xml:space="preserve">анализировать и оценивать </w:t>
      </w:r>
      <w:r w:rsidRPr="00586A94">
        <w:rPr>
          <w:sz w:val="28"/>
          <w:szCs w:val="28"/>
        </w:rPr>
        <w:t>глобальные экологические проблемы и пути их решения, последствия собственной деятел</w:t>
      </w:r>
      <w:r w:rsidRPr="00586A94">
        <w:rPr>
          <w:sz w:val="28"/>
          <w:szCs w:val="28"/>
        </w:rPr>
        <w:t>ь</w:t>
      </w:r>
      <w:r w:rsidRPr="00586A94">
        <w:rPr>
          <w:sz w:val="28"/>
          <w:szCs w:val="28"/>
        </w:rPr>
        <w:t>ности в окружающей среде;</w:t>
      </w:r>
    </w:p>
    <w:p w:rsidR="007C234E" w:rsidRPr="00586A94" w:rsidRDefault="007C234E" w:rsidP="007C234E">
      <w:pPr>
        <w:numPr>
          <w:ilvl w:val="0"/>
          <w:numId w:val="7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86A94">
        <w:rPr>
          <w:b/>
          <w:bCs/>
          <w:i/>
          <w:iCs/>
          <w:sz w:val="28"/>
          <w:szCs w:val="28"/>
        </w:rPr>
        <w:t xml:space="preserve">находить </w:t>
      </w:r>
      <w:r w:rsidRPr="00586A94">
        <w:rPr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7C234E" w:rsidRPr="00586A94" w:rsidRDefault="007C234E" w:rsidP="007C234E">
      <w:pPr>
        <w:spacing w:before="240"/>
        <w:ind w:left="567"/>
        <w:jc w:val="both"/>
        <w:rPr>
          <w:sz w:val="28"/>
          <w:szCs w:val="28"/>
        </w:rPr>
      </w:pPr>
      <w:r w:rsidRPr="00586A94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586A94">
        <w:rPr>
          <w:sz w:val="28"/>
          <w:szCs w:val="28"/>
        </w:rPr>
        <w:t>для:</w:t>
      </w:r>
    </w:p>
    <w:p w:rsidR="007C234E" w:rsidRPr="00586A94" w:rsidRDefault="007C234E" w:rsidP="007C234E">
      <w:pPr>
        <w:numPr>
          <w:ilvl w:val="0"/>
          <w:numId w:val="7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86A94">
        <w:rPr>
          <w:sz w:val="28"/>
          <w:szCs w:val="28"/>
        </w:rPr>
        <w:t>соблюдения мер профилактики отравлений, вирусных и других заболеваний, стрессов, вредных привычек (курение, алк</w:t>
      </w:r>
      <w:r w:rsidRPr="00586A94">
        <w:rPr>
          <w:sz w:val="28"/>
          <w:szCs w:val="28"/>
        </w:rPr>
        <w:t>о</w:t>
      </w:r>
      <w:r w:rsidRPr="00586A94">
        <w:rPr>
          <w:sz w:val="28"/>
          <w:szCs w:val="28"/>
        </w:rPr>
        <w:t>голизм, наркомания); правил поведения в природной среде;</w:t>
      </w:r>
    </w:p>
    <w:p w:rsidR="007C234E" w:rsidRPr="00586A94" w:rsidRDefault="007C234E" w:rsidP="007C234E">
      <w:pPr>
        <w:numPr>
          <w:ilvl w:val="0"/>
          <w:numId w:val="7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86A94">
        <w:rPr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</w:t>
      </w:r>
      <w:r w:rsidRPr="00586A94">
        <w:rPr>
          <w:sz w:val="28"/>
          <w:szCs w:val="28"/>
        </w:rPr>
        <w:t>о</w:t>
      </w:r>
      <w:r w:rsidRPr="00586A94">
        <w:rPr>
          <w:sz w:val="28"/>
          <w:szCs w:val="28"/>
        </w:rPr>
        <w:t>рение).</w:t>
      </w:r>
    </w:p>
    <w:p w:rsidR="007C234E" w:rsidRPr="00586A94" w:rsidRDefault="007C234E" w:rsidP="007C23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234E" w:rsidRPr="008D2D3C" w:rsidRDefault="007C234E" w:rsidP="007C234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586A94">
        <w:rPr>
          <w:b/>
          <w:sz w:val="28"/>
          <w:szCs w:val="28"/>
        </w:rPr>
        <w:t xml:space="preserve"> </w:t>
      </w:r>
      <w:r w:rsidRPr="00586A94">
        <w:rPr>
          <w:b/>
          <w:bCs/>
          <w:sz w:val="28"/>
          <w:szCs w:val="28"/>
        </w:rPr>
        <w:t>Нормы и критерии оценивания уровня подготовки учащихся</w:t>
      </w:r>
    </w:p>
    <w:p w:rsidR="007C234E" w:rsidRDefault="007C234E" w:rsidP="007C234E">
      <w:pPr>
        <w:ind w:firstLine="709"/>
        <w:jc w:val="center"/>
        <w:rPr>
          <w:b/>
          <w:bCs/>
          <w:sz w:val="28"/>
          <w:szCs w:val="28"/>
        </w:rPr>
      </w:pPr>
    </w:p>
    <w:p w:rsidR="007C234E" w:rsidRPr="00BB6B1F" w:rsidRDefault="007C234E" w:rsidP="007C234E">
      <w:pPr>
        <w:ind w:firstLine="709"/>
        <w:rPr>
          <w:bCs/>
          <w:sz w:val="28"/>
          <w:szCs w:val="28"/>
        </w:rPr>
      </w:pPr>
      <w:r w:rsidRPr="00BB6B1F">
        <w:rPr>
          <w:bCs/>
          <w:sz w:val="28"/>
          <w:szCs w:val="28"/>
        </w:rPr>
        <w:t xml:space="preserve">Оценивание уровня подготовки учащихся осуществляется в процессе текущего контроля (устные ответы, лабораторные, самостоятельные работы), промежуточного (контрольные письменные работы, комбинированные зачёты), итогового контроля (годовой тест). </w:t>
      </w:r>
    </w:p>
    <w:p w:rsidR="007C234E" w:rsidRPr="00586A94" w:rsidRDefault="007C234E" w:rsidP="007C234E">
      <w:pPr>
        <w:ind w:firstLine="709"/>
        <w:jc w:val="center"/>
        <w:rPr>
          <w:b/>
          <w:bCs/>
          <w:sz w:val="28"/>
          <w:szCs w:val="28"/>
        </w:rPr>
      </w:pPr>
    </w:p>
    <w:p w:rsidR="00A055FE" w:rsidRDefault="00A055FE" w:rsidP="007C23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055FE" w:rsidRDefault="00A055FE" w:rsidP="007C23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234E" w:rsidRPr="00586A94" w:rsidRDefault="007C234E" w:rsidP="007C23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86A94">
        <w:rPr>
          <w:b/>
          <w:sz w:val="28"/>
          <w:szCs w:val="28"/>
        </w:rPr>
        <w:t>Оценивание устного ответа учащихся</w:t>
      </w:r>
    </w:p>
    <w:p w:rsidR="007C234E" w:rsidRPr="00586A94" w:rsidRDefault="007C234E" w:rsidP="007C234E">
      <w:pPr>
        <w:rPr>
          <w:sz w:val="28"/>
          <w:szCs w:val="28"/>
        </w:rPr>
      </w:pPr>
      <w:r w:rsidRPr="00586A94">
        <w:rPr>
          <w:b/>
          <w:sz w:val="28"/>
          <w:szCs w:val="28"/>
        </w:rPr>
        <w:t>Отметка "5"</w:t>
      </w:r>
      <w:r w:rsidRPr="00586A94">
        <w:rPr>
          <w:sz w:val="28"/>
          <w:szCs w:val="28"/>
        </w:rPr>
        <w:t xml:space="preserve"> ставится в случае: </w:t>
      </w:r>
      <w:r w:rsidRPr="00586A94">
        <w:rPr>
          <w:sz w:val="28"/>
          <w:szCs w:val="28"/>
        </w:rPr>
        <w:br/>
        <w:t xml:space="preserve">1. Знания, понимания, глубины усвоения обучающимся всего объёма программного материала. </w:t>
      </w:r>
      <w:r w:rsidRPr="00586A94">
        <w:rPr>
          <w:sz w:val="28"/>
          <w:szCs w:val="2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586A94">
        <w:rPr>
          <w:sz w:val="28"/>
          <w:szCs w:val="28"/>
        </w:rPr>
        <w:br/>
        <w:t>3. Отсутствие ошибок и недочётов при воспроизведении изученного материала, при устных ответах устранение отдельных н</w:t>
      </w:r>
      <w:r w:rsidRPr="00586A94">
        <w:rPr>
          <w:sz w:val="28"/>
          <w:szCs w:val="28"/>
        </w:rPr>
        <w:t>е</w:t>
      </w:r>
      <w:r w:rsidRPr="00586A94">
        <w:rPr>
          <w:sz w:val="28"/>
          <w:szCs w:val="28"/>
        </w:rPr>
        <w:t xml:space="preserve">точностей с помощью дополнительных вопросов учителя, соблюдение культуры устной речи. 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"4":</w:t>
      </w:r>
      <w:r w:rsidRPr="00586A94">
        <w:rPr>
          <w:sz w:val="28"/>
          <w:szCs w:val="28"/>
        </w:rPr>
        <w:t xml:space="preserve"> </w:t>
      </w:r>
      <w:r w:rsidRPr="00586A94">
        <w:rPr>
          <w:sz w:val="28"/>
          <w:szCs w:val="28"/>
        </w:rPr>
        <w:br/>
        <w:t xml:space="preserve">1. Знание всего изученного программного материала. </w:t>
      </w:r>
      <w:r w:rsidRPr="00586A94">
        <w:rPr>
          <w:sz w:val="28"/>
          <w:szCs w:val="28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586A94">
        <w:rPr>
          <w:sz w:val="28"/>
          <w:szCs w:val="28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"3"</w:t>
      </w:r>
      <w:r w:rsidRPr="00586A94">
        <w:rPr>
          <w:sz w:val="28"/>
          <w:szCs w:val="28"/>
        </w:rPr>
        <w:t xml:space="preserve"> (уровень представлений, сочетающихся с элементами научных понятий): </w:t>
      </w:r>
      <w:r w:rsidRPr="00586A94">
        <w:rPr>
          <w:sz w:val="28"/>
          <w:szCs w:val="28"/>
        </w:rPr>
        <w:br/>
        <w:t>1. Знание и усвоение материала на уровне минимальных требований программы, затруднение при самостоятельном воспрои</w:t>
      </w:r>
      <w:r w:rsidRPr="00586A94">
        <w:rPr>
          <w:sz w:val="28"/>
          <w:szCs w:val="28"/>
        </w:rPr>
        <w:t>з</w:t>
      </w:r>
      <w:r w:rsidRPr="00586A94">
        <w:rPr>
          <w:sz w:val="28"/>
          <w:szCs w:val="28"/>
        </w:rPr>
        <w:t xml:space="preserve">ведении, необходимость незначительной помощи преподавателя. </w:t>
      </w:r>
      <w:r w:rsidRPr="00586A94">
        <w:rPr>
          <w:sz w:val="28"/>
          <w:szCs w:val="28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586A94">
        <w:rPr>
          <w:sz w:val="28"/>
          <w:szCs w:val="28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"2"</w:t>
      </w:r>
      <w:r w:rsidRPr="00586A94">
        <w:rPr>
          <w:sz w:val="28"/>
          <w:szCs w:val="28"/>
        </w:rPr>
        <w:t xml:space="preserve">: </w:t>
      </w:r>
      <w:r w:rsidRPr="00586A94">
        <w:rPr>
          <w:sz w:val="28"/>
          <w:szCs w:val="28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586A94">
        <w:rPr>
          <w:sz w:val="28"/>
          <w:szCs w:val="28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586A94">
        <w:rPr>
          <w:sz w:val="28"/>
          <w:szCs w:val="28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  <w:r w:rsidRPr="00586A94">
        <w:rPr>
          <w:sz w:val="28"/>
          <w:szCs w:val="28"/>
        </w:rPr>
        <w:br/>
        <w:t xml:space="preserve"> </w:t>
      </w:r>
    </w:p>
    <w:p w:rsidR="007C234E" w:rsidRPr="00586A94" w:rsidRDefault="007C234E" w:rsidP="007C234E">
      <w:pPr>
        <w:jc w:val="center"/>
        <w:rPr>
          <w:sz w:val="28"/>
          <w:szCs w:val="28"/>
        </w:rPr>
      </w:pPr>
      <w:r w:rsidRPr="00586A94">
        <w:rPr>
          <w:b/>
          <w:sz w:val="28"/>
          <w:szCs w:val="28"/>
        </w:rPr>
        <w:t>Оценка выполнения практических (лабораторных) работ.</w:t>
      </w:r>
      <w:r w:rsidRPr="00586A94">
        <w:rPr>
          <w:sz w:val="28"/>
          <w:szCs w:val="28"/>
        </w:rPr>
        <w:t xml:space="preserve"> </w:t>
      </w:r>
      <w:r w:rsidRPr="00586A94">
        <w:rPr>
          <w:sz w:val="28"/>
          <w:szCs w:val="28"/>
        </w:rPr>
        <w:br/>
      </w:r>
    </w:p>
    <w:p w:rsidR="007C234E" w:rsidRPr="00586A94" w:rsidRDefault="007C234E" w:rsidP="007C234E">
      <w:pPr>
        <w:rPr>
          <w:sz w:val="28"/>
          <w:szCs w:val="28"/>
        </w:rPr>
      </w:pPr>
      <w:r w:rsidRPr="00586A94">
        <w:rPr>
          <w:b/>
          <w:sz w:val="28"/>
          <w:szCs w:val="28"/>
        </w:rPr>
        <w:t>Отметка "5"</w:t>
      </w:r>
      <w:r w:rsidRPr="00586A94">
        <w:rPr>
          <w:sz w:val="28"/>
          <w:szCs w:val="28"/>
        </w:rPr>
        <w:t xml:space="preserve"> ставится, если ученик: </w:t>
      </w:r>
      <w:r w:rsidRPr="00586A94">
        <w:rPr>
          <w:sz w:val="28"/>
          <w:szCs w:val="28"/>
        </w:rPr>
        <w:br/>
        <w:t xml:space="preserve">1) правильно определил цель опыта; </w:t>
      </w:r>
      <w:r w:rsidRPr="00586A94">
        <w:rPr>
          <w:sz w:val="28"/>
          <w:szCs w:val="28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586A94">
        <w:rPr>
          <w:sz w:val="28"/>
          <w:szCs w:val="28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586A94">
        <w:rPr>
          <w:sz w:val="28"/>
          <w:szCs w:val="28"/>
        </w:rPr>
        <w:br/>
        <w:t>4) научно грамотно, логично описал наблюдения и сформулировал выводы из опыта. В представленном отчете правильно и а</w:t>
      </w:r>
      <w:r w:rsidRPr="00586A94">
        <w:rPr>
          <w:sz w:val="28"/>
          <w:szCs w:val="28"/>
        </w:rPr>
        <w:t>к</w:t>
      </w:r>
      <w:r w:rsidRPr="00586A94">
        <w:rPr>
          <w:sz w:val="28"/>
          <w:szCs w:val="28"/>
        </w:rPr>
        <w:t xml:space="preserve">куратно выполнил все записи, таблицы, рисунки, графики, вычисления и сделал выводы; </w:t>
      </w:r>
      <w:r w:rsidRPr="00586A94">
        <w:rPr>
          <w:sz w:val="28"/>
          <w:szCs w:val="28"/>
        </w:rPr>
        <w:br/>
        <w:t>5) проявляет организационно-трудовые умения (поддерживает чистоту рабочего места и порядок на столе, экономно использ</w:t>
      </w:r>
      <w:r w:rsidRPr="00586A94">
        <w:rPr>
          <w:sz w:val="28"/>
          <w:szCs w:val="28"/>
        </w:rPr>
        <w:t>у</w:t>
      </w:r>
      <w:r w:rsidRPr="00586A94">
        <w:rPr>
          <w:sz w:val="28"/>
          <w:szCs w:val="28"/>
        </w:rPr>
        <w:t xml:space="preserve">ет расходные материалы). </w:t>
      </w:r>
      <w:r w:rsidRPr="00586A94">
        <w:rPr>
          <w:sz w:val="28"/>
          <w:szCs w:val="28"/>
        </w:rPr>
        <w:br/>
        <w:t xml:space="preserve">7) эксперимент осуществляет по плану с учетом техники безопасности и правил работы с материалами и оборудованием. 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"4"</w:t>
      </w:r>
      <w:r w:rsidRPr="00586A94">
        <w:rPr>
          <w:sz w:val="28"/>
          <w:szCs w:val="28"/>
        </w:rPr>
        <w:t xml:space="preserve"> ставится, если ученик выполнил требования к оценке "5", но: </w:t>
      </w:r>
      <w:r w:rsidRPr="00586A94">
        <w:rPr>
          <w:sz w:val="28"/>
          <w:szCs w:val="28"/>
        </w:rPr>
        <w:br/>
        <w:t xml:space="preserve">1. опыт проводил в условиях, не обеспечивающих достаточной точности измерений; </w:t>
      </w:r>
      <w:r w:rsidRPr="00586A94">
        <w:rPr>
          <w:sz w:val="28"/>
          <w:szCs w:val="28"/>
        </w:rPr>
        <w:br/>
        <w:t xml:space="preserve">2. или было допущено два-три недочета; </w:t>
      </w:r>
      <w:r w:rsidRPr="00586A94">
        <w:rPr>
          <w:sz w:val="28"/>
          <w:szCs w:val="28"/>
        </w:rPr>
        <w:br/>
        <w:t xml:space="preserve">3. или не более одной негрубой ошибки и одного недочета, </w:t>
      </w:r>
      <w:r w:rsidRPr="00586A94">
        <w:rPr>
          <w:sz w:val="28"/>
          <w:szCs w:val="28"/>
        </w:rPr>
        <w:br/>
        <w:t xml:space="preserve">4. или эксперимент проведен не полностью; </w:t>
      </w:r>
      <w:r w:rsidRPr="00586A94">
        <w:rPr>
          <w:sz w:val="28"/>
          <w:szCs w:val="28"/>
        </w:rPr>
        <w:br/>
        <w:t>5. или в описании наблюдений из опыта допустил неточности, выводы сделал неполные.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"3"</w:t>
      </w:r>
      <w:r w:rsidRPr="00586A94">
        <w:rPr>
          <w:sz w:val="28"/>
          <w:szCs w:val="28"/>
        </w:rPr>
        <w:t xml:space="preserve"> ставится, если ученик: </w:t>
      </w:r>
      <w:r w:rsidRPr="00586A94">
        <w:rPr>
          <w:sz w:val="28"/>
          <w:szCs w:val="28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586A94">
        <w:rPr>
          <w:sz w:val="28"/>
          <w:szCs w:val="28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 w:rsidRPr="00586A94">
        <w:rPr>
          <w:sz w:val="28"/>
          <w:szCs w:val="28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586A94">
        <w:rPr>
          <w:sz w:val="28"/>
          <w:szCs w:val="28"/>
        </w:rPr>
        <w:br/>
        <w:t>4. допускает грубую ошибку в ходе эксперимента (в объяснении, в оформлении работы, в соблюдении правил техники безопа</w:t>
      </w:r>
      <w:r w:rsidRPr="00586A94">
        <w:rPr>
          <w:sz w:val="28"/>
          <w:szCs w:val="28"/>
        </w:rPr>
        <w:t>с</w:t>
      </w:r>
      <w:r w:rsidRPr="00586A94">
        <w:rPr>
          <w:sz w:val="28"/>
          <w:szCs w:val="28"/>
        </w:rPr>
        <w:t xml:space="preserve">ности при работе с материалами и оборудованием), которая исправляется по требованию учителя. 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"2"</w:t>
      </w:r>
      <w:r w:rsidRPr="00586A94">
        <w:rPr>
          <w:sz w:val="28"/>
          <w:szCs w:val="28"/>
        </w:rPr>
        <w:t xml:space="preserve"> ставится, если ученик: </w:t>
      </w:r>
      <w:r w:rsidRPr="00586A94">
        <w:rPr>
          <w:sz w:val="28"/>
          <w:szCs w:val="28"/>
        </w:rPr>
        <w:br/>
        <w:t>1. не определил самостоятельно цель опыта; выполнил работу не полностью, не подготовил нужное оборудование и объем в</w:t>
      </w:r>
      <w:r w:rsidRPr="00586A94">
        <w:rPr>
          <w:sz w:val="28"/>
          <w:szCs w:val="28"/>
        </w:rPr>
        <w:t>ы</w:t>
      </w:r>
      <w:r w:rsidRPr="00586A94">
        <w:rPr>
          <w:sz w:val="28"/>
          <w:szCs w:val="28"/>
        </w:rPr>
        <w:t xml:space="preserve">полненной части работы не позволяет сделать правильных выводов; </w:t>
      </w:r>
      <w:r w:rsidRPr="00586A94">
        <w:rPr>
          <w:sz w:val="28"/>
          <w:szCs w:val="28"/>
        </w:rPr>
        <w:br/>
        <w:t xml:space="preserve">2. или опыты, измерения, вычисления, наблюдения производились неправильно; </w:t>
      </w:r>
      <w:r w:rsidRPr="00586A94">
        <w:rPr>
          <w:sz w:val="28"/>
          <w:szCs w:val="28"/>
        </w:rPr>
        <w:br/>
        <w:t xml:space="preserve">3. или в ходе работы и в отчете обнаружились в совокупности все недостатки, отмеченные в требованиях к оценке "3"; </w:t>
      </w:r>
      <w:r w:rsidRPr="00586A94">
        <w:rPr>
          <w:sz w:val="28"/>
          <w:szCs w:val="28"/>
        </w:rPr>
        <w:br/>
        <w:t>4. допускает две (и более) грубые ошибки в ходе эксперимента, в объяснении, в оформлении работы, в соблюдении правил те</w:t>
      </w:r>
      <w:r w:rsidRPr="00586A94">
        <w:rPr>
          <w:sz w:val="28"/>
          <w:szCs w:val="28"/>
        </w:rPr>
        <w:t>х</w:t>
      </w:r>
      <w:r w:rsidRPr="00586A94">
        <w:rPr>
          <w:sz w:val="28"/>
          <w:szCs w:val="28"/>
        </w:rPr>
        <w:t xml:space="preserve">ники безопасности при работе с веществами и оборудованием, которые не может исправить даже по требованию учителя. </w:t>
      </w:r>
      <w:r w:rsidRPr="00586A94">
        <w:rPr>
          <w:sz w:val="28"/>
          <w:szCs w:val="28"/>
        </w:rPr>
        <w:br/>
      </w:r>
    </w:p>
    <w:p w:rsidR="007C234E" w:rsidRPr="00586A94" w:rsidRDefault="007C234E" w:rsidP="007C234E">
      <w:pPr>
        <w:jc w:val="center"/>
        <w:rPr>
          <w:sz w:val="28"/>
          <w:szCs w:val="28"/>
        </w:rPr>
      </w:pPr>
      <w:r w:rsidRPr="00586A94">
        <w:rPr>
          <w:b/>
          <w:sz w:val="28"/>
          <w:szCs w:val="28"/>
        </w:rPr>
        <w:t>Оценка самостоятельных письменных и контрольных работ.</w:t>
      </w:r>
      <w:r w:rsidRPr="00586A94">
        <w:rPr>
          <w:sz w:val="28"/>
          <w:szCs w:val="28"/>
        </w:rPr>
        <w:t xml:space="preserve"> </w:t>
      </w:r>
      <w:r w:rsidRPr="00586A94">
        <w:rPr>
          <w:sz w:val="28"/>
          <w:szCs w:val="28"/>
        </w:rPr>
        <w:br/>
      </w:r>
    </w:p>
    <w:p w:rsidR="007C234E" w:rsidRPr="00BB6B1F" w:rsidRDefault="007C234E" w:rsidP="007C234E">
      <w:pPr>
        <w:rPr>
          <w:sz w:val="28"/>
          <w:szCs w:val="28"/>
        </w:rPr>
      </w:pPr>
      <w:r w:rsidRPr="00586A94">
        <w:rPr>
          <w:b/>
          <w:sz w:val="28"/>
          <w:szCs w:val="28"/>
        </w:rPr>
        <w:t>Отметка "5"</w:t>
      </w:r>
      <w:r w:rsidRPr="00586A94">
        <w:rPr>
          <w:sz w:val="28"/>
          <w:szCs w:val="28"/>
        </w:rPr>
        <w:t xml:space="preserve"> ставится, если ученик: </w:t>
      </w:r>
      <w:r w:rsidRPr="00586A94">
        <w:rPr>
          <w:sz w:val="28"/>
          <w:szCs w:val="28"/>
        </w:rPr>
        <w:br/>
        <w:t xml:space="preserve">1. выполнил работу без ошибок и недочетов; </w:t>
      </w:r>
      <w:r w:rsidRPr="00586A94">
        <w:rPr>
          <w:sz w:val="28"/>
          <w:szCs w:val="28"/>
        </w:rPr>
        <w:br/>
        <w:t xml:space="preserve">2) допустил не более одного недочета. 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"4"</w:t>
      </w:r>
      <w:r w:rsidRPr="00586A94">
        <w:rPr>
          <w:sz w:val="28"/>
          <w:szCs w:val="28"/>
        </w:rPr>
        <w:t xml:space="preserve"> ставится, если ученик выполнил работу полностью, но допустил в ней: </w:t>
      </w:r>
      <w:r w:rsidRPr="00586A94">
        <w:rPr>
          <w:sz w:val="28"/>
          <w:szCs w:val="28"/>
        </w:rPr>
        <w:br/>
        <w:t xml:space="preserve">1. не более одной негрубой ошибки и одного недочета; </w:t>
      </w:r>
      <w:r w:rsidRPr="00586A94">
        <w:rPr>
          <w:sz w:val="28"/>
          <w:szCs w:val="28"/>
        </w:rPr>
        <w:br/>
        <w:t xml:space="preserve">2. или не более двух недочетов. 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"3"</w:t>
      </w:r>
      <w:r w:rsidRPr="00586A94">
        <w:rPr>
          <w:sz w:val="28"/>
          <w:szCs w:val="28"/>
        </w:rPr>
        <w:t xml:space="preserve"> ставится, если ученик правильно выполнил не менее 2/3 работы или допустил: </w:t>
      </w:r>
      <w:r w:rsidRPr="00586A94">
        <w:rPr>
          <w:sz w:val="28"/>
          <w:szCs w:val="28"/>
        </w:rPr>
        <w:br/>
        <w:t xml:space="preserve">1. не более двух грубых ошибок; </w:t>
      </w:r>
      <w:r w:rsidRPr="00586A94">
        <w:rPr>
          <w:sz w:val="28"/>
          <w:szCs w:val="28"/>
        </w:rPr>
        <w:br/>
        <w:t xml:space="preserve">2. или не более одной грубой и одной негрубой ошибки и одного недочета; </w:t>
      </w:r>
      <w:r w:rsidRPr="00586A94">
        <w:rPr>
          <w:sz w:val="28"/>
          <w:szCs w:val="28"/>
        </w:rPr>
        <w:br/>
        <w:t xml:space="preserve">3. или не более двух-трех негрубых ошибок; </w:t>
      </w:r>
      <w:r w:rsidRPr="00586A94">
        <w:rPr>
          <w:sz w:val="28"/>
          <w:szCs w:val="28"/>
        </w:rPr>
        <w:br/>
        <w:t xml:space="preserve">4. или одной негрубой ошибки и трех недочетов; </w:t>
      </w:r>
      <w:r w:rsidRPr="00586A94">
        <w:rPr>
          <w:sz w:val="28"/>
          <w:szCs w:val="28"/>
        </w:rPr>
        <w:br/>
        <w:t xml:space="preserve">5. или при отсутствии ошибок, но при наличии четырех-пяти недочетов. 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"2"</w:t>
      </w:r>
      <w:r w:rsidRPr="00586A94">
        <w:rPr>
          <w:sz w:val="28"/>
          <w:szCs w:val="28"/>
        </w:rPr>
        <w:t xml:space="preserve"> ставится, если ученик: </w:t>
      </w:r>
      <w:r w:rsidRPr="00586A94">
        <w:rPr>
          <w:sz w:val="28"/>
          <w:szCs w:val="28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586A94">
        <w:rPr>
          <w:sz w:val="28"/>
          <w:szCs w:val="28"/>
        </w:rPr>
        <w:br/>
        <w:t xml:space="preserve">2. или если правильно выполнил менее половины работы. </w:t>
      </w:r>
      <w:r w:rsidRPr="00586A94">
        <w:rPr>
          <w:sz w:val="28"/>
          <w:szCs w:val="28"/>
        </w:rPr>
        <w:br/>
      </w:r>
    </w:p>
    <w:p w:rsidR="007C234E" w:rsidRPr="00586A94" w:rsidRDefault="007C234E" w:rsidP="007C234E">
      <w:pPr>
        <w:pStyle w:val="21"/>
        <w:spacing w:line="240" w:lineRule="auto"/>
        <w:jc w:val="center"/>
        <w:rPr>
          <w:b/>
          <w:bCs/>
          <w:szCs w:val="28"/>
        </w:rPr>
      </w:pPr>
      <w:r w:rsidRPr="00586A94">
        <w:rPr>
          <w:b/>
          <w:bCs/>
          <w:szCs w:val="28"/>
        </w:rPr>
        <w:t>2. Содержание тем учебного курса</w:t>
      </w:r>
    </w:p>
    <w:p w:rsidR="007C234E" w:rsidRPr="00586A94" w:rsidRDefault="007C234E" w:rsidP="007C234E">
      <w:pPr>
        <w:pStyle w:val="21"/>
        <w:spacing w:line="240" w:lineRule="auto"/>
        <w:jc w:val="center"/>
        <w:rPr>
          <w:b/>
          <w:bCs/>
          <w:szCs w:val="28"/>
        </w:rPr>
      </w:pPr>
    </w:p>
    <w:p w:rsidR="007C234E" w:rsidRPr="00586A94" w:rsidRDefault="007C234E" w:rsidP="007C234E">
      <w:pPr>
        <w:pStyle w:val="21"/>
        <w:spacing w:line="240" w:lineRule="auto"/>
        <w:jc w:val="center"/>
        <w:rPr>
          <w:b/>
          <w:bCs/>
          <w:szCs w:val="28"/>
        </w:rPr>
      </w:pPr>
      <w:r w:rsidRPr="00586A94">
        <w:rPr>
          <w:b/>
          <w:bCs/>
          <w:szCs w:val="28"/>
        </w:rPr>
        <w:t>Биология 1</w:t>
      </w:r>
      <w:r>
        <w:rPr>
          <w:b/>
          <w:bCs/>
          <w:szCs w:val="28"/>
        </w:rPr>
        <w:t>1</w:t>
      </w:r>
      <w:r w:rsidRPr="00586A94">
        <w:rPr>
          <w:b/>
          <w:bCs/>
          <w:szCs w:val="28"/>
        </w:rPr>
        <w:t xml:space="preserve"> класс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91"/>
        <w:gridCol w:w="1949"/>
        <w:gridCol w:w="1874"/>
      </w:tblGrid>
      <w:tr w:rsidR="007C234E" w:rsidRPr="00586A94" w:rsidTr="005F57CB">
        <w:trPr>
          <w:trHeight w:val="354"/>
        </w:trPr>
        <w:tc>
          <w:tcPr>
            <w:tcW w:w="3776" w:type="pct"/>
            <w:vAlign w:val="center"/>
          </w:tcPr>
          <w:p w:rsidR="007C234E" w:rsidRPr="00586A94" w:rsidRDefault="007C234E" w:rsidP="005F57C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 xml:space="preserve">Название разделов, тем программы </w:t>
            </w:r>
          </w:p>
          <w:p w:rsidR="007C234E" w:rsidRPr="00586A94" w:rsidRDefault="007C234E" w:rsidP="005F57C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>и их содержание</w:t>
            </w:r>
          </w:p>
        </w:tc>
        <w:tc>
          <w:tcPr>
            <w:tcW w:w="624" w:type="pct"/>
            <w:vAlign w:val="center"/>
          </w:tcPr>
          <w:p w:rsidR="007C234E" w:rsidRPr="00586A94" w:rsidRDefault="007C234E" w:rsidP="005F57C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>Количество</w:t>
            </w:r>
          </w:p>
          <w:p w:rsidR="007C234E" w:rsidRDefault="007C234E" w:rsidP="005F57C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 xml:space="preserve">часов, </w:t>
            </w:r>
          </w:p>
          <w:p w:rsidR="007C234E" w:rsidRDefault="007C234E" w:rsidP="005F57C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 xml:space="preserve"> рекоменд</w:t>
            </w: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>о</w:t>
            </w: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>ванное</w:t>
            </w:r>
          </w:p>
          <w:p w:rsidR="007C234E" w:rsidRPr="00586A94" w:rsidRDefault="007C234E" w:rsidP="005F57C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 xml:space="preserve"> примерной программой</w:t>
            </w:r>
          </w:p>
        </w:tc>
        <w:tc>
          <w:tcPr>
            <w:tcW w:w="601" w:type="pct"/>
            <w:vAlign w:val="center"/>
          </w:tcPr>
          <w:p w:rsidR="007C234E" w:rsidRPr="00586A94" w:rsidRDefault="007C234E" w:rsidP="005F57C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>Количество часов</w:t>
            </w:r>
          </w:p>
          <w:p w:rsidR="007C234E" w:rsidRPr="00586A94" w:rsidRDefault="007C234E" w:rsidP="005F57C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>по данной рабочей программе*</w:t>
            </w:r>
          </w:p>
        </w:tc>
      </w:tr>
      <w:tr w:rsidR="007C234E" w:rsidRPr="00586A94" w:rsidTr="005F57CB">
        <w:tc>
          <w:tcPr>
            <w:tcW w:w="3776" w:type="pct"/>
          </w:tcPr>
          <w:p w:rsidR="007C234E" w:rsidRPr="00D64DB6" w:rsidRDefault="007C234E" w:rsidP="005F57CB">
            <w:pPr>
              <w:spacing w:before="240"/>
              <w:jc w:val="both"/>
              <w:rPr>
                <w:b/>
                <w:bCs/>
                <w:sz w:val="28"/>
                <w:szCs w:val="28"/>
              </w:rPr>
            </w:pPr>
            <w:r w:rsidRPr="00D64DB6">
              <w:rPr>
                <w:b/>
                <w:sz w:val="28"/>
                <w:szCs w:val="24"/>
              </w:rPr>
              <w:t xml:space="preserve">Раздел </w:t>
            </w:r>
            <w:r w:rsidRPr="00D64DB6">
              <w:rPr>
                <w:b/>
                <w:sz w:val="28"/>
                <w:szCs w:val="24"/>
                <w:lang w:val="en-US"/>
              </w:rPr>
              <w:t>IV</w:t>
            </w:r>
            <w:r w:rsidRPr="00D64DB6">
              <w:rPr>
                <w:b/>
                <w:sz w:val="28"/>
                <w:szCs w:val="24"/>
              </w:rPr>
              <w:t>. Эволюция</w:t>
            </w:r>
          </w:p>
        </w:tc>
        <w:tc>
          <w:tcPr>
            <w:tcW w:w="624" w:type="pct"/>
          </w:tcPr>
          <w:p w:rsidR="007C234E" w:rsidRPr="00586A94" w:rsidRDefault="007C234E" w:rsidP="005F57CB">
            <w:pPr>
              <w:spacing w:before="24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01" w:type="pct"/>
          </w:tcPr>
          <w:p w:rsidR="007C234E" w:rsidRPr="00586A94" w:rsidRDefault="007C234E" w:rsidP="005F57CB">
            <w:pPr>
              <w:spacing w:before="24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7C234E" w:rsidRPr="00586A94" w:rsidTr="005F57CB">
        <w:trPr>
          <w:trHeight w:val="2188"/>
        </w:trPr>
        <w:tc>
          <w:tcPr>
            <w:tcW w:w="3776" w:type="pct"/>
          </w:tcPr>
          <w:p w:rsidR="007C234E" w:rsidRPr="00D64DB6" w:rsidRDefault="007C234E" w:rsidP="005F57CB">
            <w:pPr>
              <w:spacing w:before="240"/>
              <w:jc w:val="both"/>
              <w:rPr>
                <w:b/>
                <w:sz w:val="28"/>
                <w:szCs w:val="24"/>
              </w:rPr>
            </w:pPr>
            <w:r w:rsidRPr="00D64DB6">
              <w:rPr>
                <w:b/>
                <w:sz w:val="28"/>
                <w:szCs w:val="24"/>
              </w:rPr>
              <w:t>Тема 10. Развитие эволюционных идей. Доказательства эволюции</w:t>
            </w:r>
          </w:p>
          <w:p w:rsidR="007C234E" w:rsidRPr="00D64DB6" w:rsidRDefault="007C234E" w:rsidP="005F57CB">
            <w:pPr>
              <w:jc w:val="both"/>
              <w:rPr>
                <w:sz w:val="28"/>
              </w:rPr>
            </w:pPr>
            <w:r w:rsidRPr="00D64DB6">
              <w:rPr>
                <w:color w:val="000000"/>
                <w:sz w:val="28"/>
                <w:szCs w:val="24"/>
              </w:rPr>
              <w:t>Возникновение и развитие эволюционных представлений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>Чарлз Дарвин и его теория происх</w:t>
            </w:r>
            <w:r w:rsidRPr="00D64DB6">
              <w:rPr>
                <w:color w:val="000000"/>
                <w:sz w:val="28"/>
                <w:szCs w:val="24"/>
              </w:rPr>
              <w:t>о</w:t>
            </w:r>
            <w:r w:rsidRPr="00D64DB6">
              <w:rPr>
                <w:color w:val="000000"/>
                <w:sz w:val="28"/>
                <w:szCs w:val="24"/>
              </w:rPr>
              <w:t>ждения видов. Логическая структура дарвинизма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>Доказательства эволюции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>Вид, его критерии и структура. Популяция</w:t>
            </w:r>
            <w:r w:rsidRPr="00D64DB6">
              <w:rPr>
                <w:sz w:val="28"/>
              </w:rPr>
              <w:t>.</w:t>
            </w:r>
          </w:p>
          <w:p w:rsidR="007C234E" w:rsidRPr="00D64DB6" w:rsidRDefault="007C234E" w:rsidP="005F57CB">
            <w:pPr>
              <w:jc w:val="both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Лабораторная работа:</w:t>
            </w:r>
          </w:p>
          <w:p w:rsidR="007C234E" w:rsidRPr="00D64DB6" w:rsidRDefault="007C234E" w:rsidP="005F57CB">
            <w:pPr>
              <w:jc w:val="both"/>
              <w:rPr>
                <w:b/>
                <w:color w:val="000000"/>
                <w:sz w:val="28"/>
                <w:szCs w:val="24"/>
              </w:rPr>
            </w:pPr>
            <w:r w:rsidRPr="00D64DB6">
              <w:rPr>
                <w:sz w:val="28"/>
              </w:rPr>
              <w:t xml:space="preserve"> </w:t>
            </w:r>
            <w:r w:rsidRPr="00D64DB6">
              <w:rPr>
                <w:b/>
                <w:sz w:val="28"/>
              </w:rPr>
              <w:t xml:space="preserve">4. </w:t>
            </w:r>
            <w:r w:rsidRPr="00D64DB6">
              <w:rPr>
                <w:sz w:val="28"/>
              </w:rPr>
              <w:t>Значение морфологического критерия для идентификации вида</w:t>
            </w:r>
          </w:p>
        </w:tc>
        <w:tc>
          <w:tcPr>
            <w:tcW w:w="624" w:type="pct"/>
          </w:tcPr>
          <w:p w:rsidR="007C234E" w:rsidRPr="00DC4359" w:rsidRDefault="007C234E" w:rsidP="005F57CB">
            <w:pPr>
              <w:spacing w:before="240"/>
              <w:ind w:firstLine="540"/>
              <w:jc w:val="center"/>
              <w:rPr>
                <w:bCs/>
                <w:sz w:val="28"/>
                <w:szCs w:val="28"/>
              </w:rPr>
            </w:pPr>
            <w:r w:rsidRPr="00DC43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1" w:type="pct"/>
          </w:tcPr>
          <w:p w:rsidR="007C234E" w:rsidRPr="00DC4359" w:rsidRDefault="007C234E" w:rsidP="005F57CB">
            <w:pPr>
              <w:spacing w:before="240"/>
              <w:ind w:firstLine="540"/>
              <w:jc w:val="center"/>
              <w:rPr>
                <w:bCs/>
                <w:sz w:val="28"/>
                <w:szCs w:val="28"/>
              </w:rPr>
            </w:pPr>
            <w:r w:rsidRPr="00DC4359">
              <w:rPr>
                <w:bCs/>
                <w:sz w:val="28"/>
                <w:szCs w:val="28"/>
              </w:rPr>
              <w:t>4</w:t>
            </w:r>
          </w:p>
        </w:tc>
      </w:tr>
      <w:tr w:rsidR="007C234E" w:rsidRPr="00586A94" w:rsidTr="005F57CB">
        <w:trPr>
          <w:trHeight w:val="486"/>
        </w:trPr>
        <w:tc>
          <w:tcPr>
            <w:tcW w:w="3776" w:type="pct"/>
          </w:tcPr>
          <w:p w:rsidR="007C234E" w:rsidRPr="00D64DB6" w:rsidRDefault="007C234E" w:rsidP="005F57CB">
            <w:pPr>
              <w:jc w:val="both"/>
              <w:rPr>
                <w:b/>
                <w:sz w:val="28"/>
                <w:szCs w:val="24"/>
              </w:rPr>
            </w:pPr>
            <w:r w:rsidRPr="00D64DB6">
              <w:rPr>
                <w:b/>
                <w:sz w:val="28"/>
                <w:szCs w:val="24"/>
              </w:rPr>
              <w:t>Тема 11. Механизмы эволюционного процесса</w:t>
            </w:r>
          </w:p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color w:val="000000"/>
                <w:sz w:val="28"/>
                <w:szCs w:val="24"/>
              </w:rPr>
              <w:t>Роль изменчивости в эволюционном процессе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>Естественный отбор и его формы. Искусстве</w:t>
            </w:r>
            <w:r w:rsidRPr="00D64DB6">
              <w:rPr>
                <w:color w:val="000000"/>
                <w:sz w:val="28"/>
                <w:szCs w:val="24"/>
              </w:rPr>
              <w:t>н</w:t>
            </w:r>
            <w:r w:rsidRPr="00D64DB6">
              <w:rPr>
                <w:color w:val="000000"/>
                <w:sz w:val="28"/>
                <w:szCs w:val="24"/>
              </w:rPr>
              <w:t>ный отбор как модель природных процессов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>Дрейф генов и изоляция</w:t>
            </w:r>
          </w:p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color w:val="000000"/>
                <w:sz w:val="28"/>
                <w:szCs w:val="24"/>
              </w:rPr>
              <w:t>Приспособленность организмов к условиям обитания и её относительный характер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>Видообр</w:t>
            </w:r>
            <w:r w:rsidRPr="00D64DB6">
              <w:rPr>
                <w:color w:val="000000"/>
                <w:sz w:val="28"/>
                <w:szCs w:val="24"/>
              </w:rPr>
              <w:t>а</w:t>
            </w:r>
            <w:r w:rsidRPr="00D64DB6">
              <w:rPr>
                <w:color w:val="000000"/>
                <w:sz w:val="28"/>
                <w:szCs w:val="24"/>
              </w:rPr>
              <w:t>зование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>Основные пути и направления эволюционного процесса</w:t>
            </w:r>
          </w:p>
          <w:p w:rsidR="007C234E" w:rsidRPr="00D64DB6" w:rsidRDefault="007C234E" w:rsidP="005F57CB">
            <w:pPr>
              <w:jc w:val="both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Лабораторные работы:</w:t>
            </w:r>
          </w:p>
          <w:p w:rsidR="007C234E" w:rsidRPr="00D64DB6" w:rsidRDefault="007C234E" w:rsidP="005F57CB">
            <w:pPr>
              <w:jc w:val="both"/>
              <w:rPr>
                <w:sz w:val="28"/>
              </w:rPr>
            </w:pPr>
            <w:r w:rsidRPr="00D64DB6">
              <w:rPr>
                <w:b/>
                <w:sz w:val="28"/>
              </w:rPr>
              <w:t xml:space="preserve">5. </w:t>
            </w:r>
            <w:r w:rsidRPr="00D64DB6">
              <w:rPr>
                <w:sz w:val="28"/>
              </w:rPr>
              <w:t>Роль изменчивости в процессе эволюции</w:t>
            </w:r>
          </w:p>
          <w:p w:rsidR="007C234E" w:rsidRPr="00D64DB6" w:rsidRDefault="007C234E" w:rsidP="005F57CB">
            <w:pPr>
              <w:jc w:val="both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 xml:space="preserve">8. </w:t>
            </w:r>
            <w:r w:rsidRPr="00D64DB6">
              <w:rPr>
                <w:sz w:val="28"/>
              </w:rPr>
              <w:t>Изучение искусственного отбора как модели природных процессов</w:t>
            </w:r>
          </w:p>
          <w:p w:rsidR="007C234E" w:rsidRPr="00D64DB6" w:rsidRDefault="007C234E" w:rsidP="005F57CB">
            <w:pPr>
              <w:jc w:val="both"/>
              <w:rPr>
                <w:sz w:val="28"/>
              </w:rPr>
            </w:pPr>
            <w:r w:rsidRPr="00D64DB6">
              <w:rPr>
                <w:b/>
                <w:sz w:val="28"/>
              </w:rPr>
              <w:t xml:space="preserve">6. </w:t>
            </w:r>
            <w:r w:rsidRPr="00D64DB6">
              <w:rPr>
                <w:sz w:val="28"/>
              </w:rPr>
              <w:t>Изучение приспособленности организмов к условиям обитания и её относительного характ</w:t>
            </w:r>
            <w:r w:rsidRPr="00D64DB6">
              <w:rPr>
                <w:sz w:val="28"/>
              </w:rPr>
              <w:t>е</w:t>
            </w:r>
            <w:r w:rsidRPr="00D64DB6">
              <w:rPr>
                <w:sz w:val="28"/>
              </w:rPr>
              <w:t>ра</w:t>
            </w:r>
          </w:p>
          <w:p w:rsidR="007C234E" w:rsidRPr="00D64DB6" w:rsidRDefault="007C234E" w:rsidP="005F57CB">
            <w:pPr>
              <w:jc w:val="both"/>
              <w:rPr>
                <w:bCs/>
                <w:sz w:val="28"/>
                <w:szCs w:val="28"/>
              </w:rPr>
            </w:pPr>
            <w:r w:rsidRPr="00D64DB6">
              <w:rPr>
                <w:b/>
                <w:bCs/>
                <w:sz w:val="28"/>
                <w:szCs w:val="28"/>
              </w:rPr>
              <w:t xml:space="preserve">7. </w:t>
            </w:r>
            <w:r w:rsidRPr="00D64DB6">
              <w:rPr>
                <w:bCs/>
                <w:sz w:val="28"/>
                <w:szCs w:val="28"/>
              </w:rPr>
              <w:t>Изучение основных ароморфозов растений и животных</w:t>
            </w:r>
          </w:p>
        </w:tc>
        <w:tc>
          <w:tcPr>
            <w:tcW w:w="624" w:type="pct"/>
          </w:tcPr>
          <w:p w:rsidR="007C234E" w:rsidRPr="00DC4359" w:rsidRDefault="007C234E" w:rsidP="005F57CB">
            <w:pPr>
              <w:jc w:val="center"/>
              <w:rPr>
                <w:bCs/>
                <w:sz w:val="28"/>
                <w:szCs w:val="28"/>
              </w:rPr>
            </w:pPr>
            <w:r w:rsidRPr="00DC435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1" w:type="pct"/>
          </w:tcPr>
          <w:p w:rsidR="007C234E" w:rsidRPr="00DC4359" w:rsidRDefault="007C234E" w:rsidP="005F57CB">
            <w:pPr>
              <w:jc w:val="center"/>
              <w:rPr>
                <w:bCs/>
                <w:sz w:val="28"/>
                <w:szCs w:val="28"/>
              </w:rPr>
            </w:pPr>
            <w:r w:rsidRPr="00DC4359">
              <w:rPr>
                <w:bCs/>
                <w:sz w:val="28"/>
                <w:szCs w:val="28"/>
              </w:rPr>
              <w:t>7</w:t>
            </w:r>
          </w:p>
        </w:tc>
      </w:tr>
      <w:tr w:rsidR="007C234E" w:rsidRPr="00586A94" w:rsidTr="005F57CB">
        <w:trPr>
          <w:trHeight w:val="537"/>
        </w:trPr>
        <w:tc>
          <w:tcPr>
            <w:tcW w:w="3776" w:type="pct"/>
          </w:tcPr>
          <w:p w:rsidR="007C234E" w:rsidRPr="00D64DB6" w:rsidRDefault="007C234E" w:rsidP="005F57CB">
            <w:pPr>
              <w:jc w:val="both"/>
              <w:rPr>
                <w:b/>
                <w:sz w:val="28"/>
                <w:szCs w:val="24"/>
              </w:rPr>
            </w:pPr>
            <w:r w:rsidRPr="00D64DB6">
              <w:rPr>
                <w:b/>
                <w:sz w:val="28"/>
                <w:szCs w:val="24"/>
              </w:rPr>
              <w:t>Тема 12. Возникновение жизни на Земле</w:t>
            </w:r>
          </w:p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color w:val="000000"/>
                <w:sz w:val="28"/>
                <w:szCs w:val="24"/>
              </w:rPr>
              <w:t>Современные взгляды на возникновение жизни</w:t>
            </w:r>
          </w:p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color w:val="000000"/>
                <w:sz w:val="28"/>
                <w:szCs w:val="24"/>
              </w:rPr>
              <w:t>Развитие представлений о возникновении жизни</w:t>
            </w:r>
          </w:p>
        </w:tc>
        <w:tc>
          <w:tcPr>
            <w:tcW w:w="624" w:type="pct"/>
          </w:tcPr>
          <w:p w:rsidR="007C234E" w:rsidRPr="00DC4359" w:rsidRDefault="007C234E" w:rsidP="005F57CB">
            <w:pPr>
              <w:jc w:val="center"/>
              <w:rPr>
                <w:bCs/>
                <w:sz w:val="28"/>
                <w:szCs w:val="28"/>
              </w:rPr>
            </w:pPr>
            <w:r w:rsidRPr="00DC43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1" w:type="pct"/>
          </w:tcPr>
          <w:p w:rsidR="007C234E" w:rsidRPr="00DC4359" w:rsidRDefault="007C234E" w:rsidP="005F57CB">
            <w:pPr>
              <w:jc w:val="center"/>
              <w:rPr>
                <w:bCs/>
                <w:sz w:val="28"/>
                <w:szCs w:val="28"/>
              </w:rPr>
            </w:pPr>
            <w:r w:rsidRPr="00DC4359">
              <w:rPr>
                <w:bCs/>
                <w:sz w:val="28"/>
                <w:szCs w:val="28"/>
              </w:rPr>
              <w:t>2</w:t>
            </w:r>
          </w:p>
        </w:tc>
      </w:tr>
      <w:tr w:rsidR="007C234E" w:rsidRPr="00586A94" w:rsidTr="005F57CB">
        <w:trPr>
          <w:trHeight w:val="537"/>
        </w:trPr>
        <w:tc>
          <w:tcPr>
            <w:tcW w:w="3776" w:type="pct"/>
          </w:tcPr>
          <w:p w:rsidR="007C234E" w:rsidRPr="00D64DB6" w:rsidRDefault="007C234E" w:rsidP="005F57CB">
            <w:pPr>
              <w:jc w:val="both"/>
              <w:rPr>
                <w:b/>
                <w:sz w:val="28"/>
                <w:szCs w:val="24"/>
              </w:rPr>
            </w:pPr>
            <w:r w:rsidRPr="00D64DB6">
              <w:rPr>
                <w:b/>
                <w:sz w:val="28"/>
                <w:szCs w:val="24"/>
              </w:rPr>
              <w:t>Тема 13. Развитие жизни на Земле</w:t>
            </w:r>
          </w:p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color w:val="000000"/>
                <w:sz w:val="28"/>
                <w:szCs w:val="24"/>
              </w:rPr>
              <w:t>Развитие жизни в мезозое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>Развитие жизни в кайнозое</w:t>
            </w:r>
          </w:p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color w:val="000000"/>
                <w:sz w:val="28"/>
                <w:szCs w:val="24"/>
              </w:rPr>
              <w:t>Многообразие органического мира. Принципы современной классификации организмов. Си</w:t>
            </w:r>
            <w:r w:rsidRPr="00D64DB6">
              <w:rPr>
                <w:color w:val="000000"/>
                <w:sz w:val="28"/>
                <w:szCs w:val="24"/>
              </w:rPr>
              <w:t>с</w:t>
            </w:r>
            <w:r w:rsidRPr="00D64DB6">
              <w:rPr>
                <w:color w:val="000000"/>
                <w:sz w:val="28"/>
                <w:szCs w:val="24"/>
              </w:rPr>
              <w:t>тематика организмов</w:t>
            </w:r>
          </w:p>
        </w:tc>
        <w:tc>
          <w:tcPr>
            <w:tcW w:w="624" w:type="pct"/>
          </w:tcPr>
          <w:p w:rsidR="007C234E" w:rsidRPr="00DC4359" w:rsidRDefault="007C234E" w:rsidP="005F57CB">
            <w:pPr>
              <w:jc w:val="center"/>
              <w:rPr>
                <w:bCs/>
                <w:sz w:val="28"/>
                <w:szCs w:val="28"/>
              </w:rPr>
            </w:pPr>
            <w:r w:rsidRPr="00DC43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1" w:type="pct"/>
          </w:tcPr>
          <w:p w:rsidR="007C234E" w:rsidRPr="00DC4359" w:rsidRDefault="007C234E" w:rsidP="005F57CB">
            <w:pPr>
              <w:jc w:val="center"/>
              <w:rPr>
                <w:bCs/>
                <w:sz w:val="28"/>
                <w:szCs w:val="28"/>
              </w:rPr>
            </w:pPr>
            <w:r w:rsidRPr="00DC4359">
              <w:rPr>
                <w:bCs/>
                <w:sz w:val="28"/>
                <w:szCs w:val="28"/>
              </w:rPr>
              <w:t>5</w:t>
            </w:r>
          </w:p>
        </w:tc>
      </w:tr>
      <w:tr w:rsidR="007C234E" w:rsidRPr="00586A94" w:rsidTr="005F57CB">
        <w:trPr>
          <w:trHeight w:val="537"/>
        </w:trPr>
        <w:tc>
          <w:tcPr>
            <w:tcW w:w="3776" w:type="pct"/>
          </w:tcPr>
          <w:p w:rsidR="007C234E" w:rsidRPr="00D64DB6" w:rsidRDefault="007C234E" w:rsidP="005F57CB">
            <w:pPr>
              <w:jc w:val="both"/>
              <w:rPr>
                <w:b/>
                <w:sz w:val="28"/>
                <w:szCs w:val="24"/>
              </w:rPr>
            </w:pPr>
            <w:r w:rsidRPr="00D64DB6">
              <w:rPr>
                <w:b/>
                <w:sz w:val="28"/>
                <w:szCs w:val="24"/>
              </w:rPr>
              <w:t>Тема 14. Происхождение человека</w:t>
            </w:r>
          </w:p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color w:val="000000"/>
                <w:sz w:val="28"/>
                <w:szCs w:val="24"/>
              </w:rPr>
              <w:t>Систематическое положение человека. Основные этапы эволюции приматов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>Первые предст</w:t>
            </w:r>
            <w:r w:rsidRPr="00D64DB6">
              <w:rPr>
                <w:color w:val="000000"/>
                <w:sz w:val="28"/>
                <w:szCs w:val="24"/>
              </w:rPr>
              <w:t>а</w:t>
            </w:r>
            <w:r w:rsidRPr="00D64DB6">
              <w:rPr>
                <w:color w:val="000000"/>
                <w:sz w:val="28"/>
                <w:szCs w:val="24"/>
              </w:rPr>
              <w:t>вители рода Homo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>Появление человека разумного, факторы эволюции человека</w:t>
            </w:r>
          </w:p>
        </w:tc>
        <w:tc>
          <w:tcPr>
            <w:tcW w:w="624" w:type="pct"/>
          </w:tcPr>
          <w:p w:rsidR="007C234E" w:rsidRPr="00DC4359" w:rsidRDefault="007C234E" w:rsidP="005F57CB">
            <w:pPr>
              <w:jc w:val="center"/>
              <w:rPr>
                <w:bCs/>
                <w:sz w:val="28"/>
                <w:szCs w:val="28"/>
              </w:rPr>
            </w:pPr>
            <w:r w:rsidRPr="00DC43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1" w:type="pct"/>
          </w:tcPr>
          <w:p w:rsidR="007C234E" w:rsidRPr="00DC4359" w:rsidRDefault="007C234E" w:rsidP="005F57CB">
            <w:pPr>
              <w:jc w:val="center"/>
              <w:rPr>
                <w:bCs/>
                <w:sz w:val="28"/>
                <w:szCs w:val="28"/>
              </w:rPr>
            </w:pPr>
            <w:r w:rsidRPr="00DC4359">
              <w:rPr>
                <w:bCs/>
                <w:sz w:val="28"/>
                <w:szCs w:val="28"/>
              </w:rPr>
              <w:t>4</w:t>
            </w:r>
          </w:p>
        </w:tc>
      </w:tr>
      <w:tr w:rsidR="007C234E" w:rsidRPr="00586A94" w:rsidTr="005F57CB">
        <w:trPr>
          <w:trHeight w:val="555"/>
        </w:trPr>
        <w:tc>
          <w:tcPr>
            <w:tcW w:w="3776" w:type="pct"/>
          </w:tcPr>
          <w:p w:rsidR="007C234E" w:rsidRPr="00D64DB6" w:rsidRDefault="007C234E" w:rsidP="005F57CB">
            <w:pPr>
              <w:jc w:val="both"/>
              <w:rPr>
                <w:b/>
                <w:sz w:val="28"/>
                <w:szCs w:val="28"/>
              </w:rPr>
            </w:pPr>
            <w:r w:rsidRPr="00D64DB6">
              <w:rPr>
                <w:b/>
                <w:sz w:val="28"/>
                <w:szCs w:val="24"/>
              </w:rPr>
              <w:t xml:space="preserve">Раздел </w:t>
            </w:r>
            <w:r w:rsidRPr="00D64DB6">
              <w:rPr>
                <w:b/>
                <w:sz w:val="28"/>
                <w:szCs w:val="24"/>
                <w:lang w:val="en-US"/>
              </w:rPr>
              <w:t>V</w:t>
            </w:r>
            <w:r w:rsidRPr="00D64DB6">
              <w:rPr>
                <w:b/>
                <w:sz w:val="28"/>
                <w:szCs w:val="24"/>
              </w:rPr>
              <w:t>. Основы экологии</w:t>
            </w:r>
          </w:p>
        </w:tc>
        <w:tc>
          <w:tcPr>
            <w:tcW w:w="624" w:type="pct"/>
          </w:tcPr>
          <w:p w:rsidR="007C234E" w:rsidRPr="00DC4359" w:rsidRDefault="007C234E" w:rsidP="005F57CB">
            <w:pPr>
              <w:jc w:val="center"/>
              <w:rPr>
                <w:b/>
                <w:bCs/>
                <w:sz w:val="28"/>
                <w:szCs w:val="28"/>
              </w:rPr>
            </w:pPr>
            <w:r w:rsidRPr="00DC435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1" w:type="pct"/>
          </w:tcPr>
          <w:p w:rsidR="007C234E" w:rsidRPr="00DC4359" w:rsidRDefault="007C234E" w:rsidP="005F57CB">
            <w:pPr>
              <w:jc w:val="center"/>
              <w:rPr>
                <w:b/>
                <w:bCs/>
                <w:sz w:val="28"/>
                <w:szCs w:val="28"/>
              </w:rPr>
            </w:pPr>
            <w:r w:rsidRPr="00DC4359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7C234E" w:rsidRPr="00586A94" w:rsidTr="005F57CB">
        <w:trPr>
          <w:trHeight w:val="421"/>
        </w:trPr>
        <w:tc>
          <w:tcPr>
            <w:tcW w:w="3776" w:type="pct"/>
          </w:tcPr>
          <w:p w:rsidR="007C234E" w:rsidRPr="00D64DB6" w:rsidRDefault="007C234E" w:rsidP="005F57CB">
            <w:pPr>
              <w:jc w:val="both"/>
              <w:rPr>
                <w:b/>
                <w:sz w:val="28"/>
                <w:szCs w:val="24"/>
              </w:rPr>
            </w:pPr>
            <w:r w:rsidRPr="00D64DB6">
              <w:rPr>
                <w:b/>
                <w:sz w:val="28"/>
                <w:szCs w:val="24"/>
              </w:rPr>
              <w:t>Тема 15. Экосистемы</w:t>
            </w:r>
          </w:p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color w:val="000000"/>
                <w:sz w:val="28"/>
                <w:szCs w:val="24"/>
              </w:rPr>
              <w:t>Предмет и задачи экологии. Экологические факторы</w:t>
            </w:r>
          </w:p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color w:val="000000"/>
                <w:sz w:val="28"/>
                <w:szCs w:val="24"/>
              </w:rPr>
              <w:t>Взаимодействие популяций разных видов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>Сообщества, экосистемы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>Потоки энергии в экос</w:t>
            </w:r>
            <w:r w:rsidRPr="00D64DB6">
              <w:rPr>
                <w:color w:val="000000"/>
                <w:sz w:val="28"/>
                <w:szCs w:val="24"/>
              </w:rPr>
              <w:t>и</w:t>
            </w:r>
            <w:r w:rsidRPr="00D64DB6">
              <w:rPr>
                <w:color w:val="000000"/>
                <w:sz w:val="28"/>
                <w:szCs w:val="24"/>
              </w:rPr>
              <w:t>стемах, цепи и сети питания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>Свойства и смена экосистем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>Агроценозы. Применение экологич</w:t>
            </w:r>
            <w:r w:rsidRPr="00D64DB6">
              <w:rPr>
                <w:color w:val="000000"/>
                <w:sz w:val="28"/>
                <w:szCs w:val="24"/>
              </w:rPr>
              <w:t>е</w:t>
            </w:r>
            <w:r w:rsidRPr="00D64DB6">
              <w:rPr>
                <w:color w:val="000000"/>
                <w:sz w:val="28"/>
                <w:szCs w:val="24"/>
              </w:rPr>
              <w:t>ских знаний в практической деятельности человека</w:t>
            </w:r>
          </w:p>
        </w:tc>
        <w:tc>
          <w:tcPr>
            <w:tcW w:w="624" w:type="pct"/>
          </w:tcPr>
          <w:p w:rsidR="007C234E" w:rsidRPr="00DC4359" w:rsidRDefault="007C234E" w:rsidP="005F57CB">
            <w:pPr>
              <w:jc w:val="center"/>
              <w:rPr>
                <w:bCs/>
                <w:sz w:val="28"/>
                <w:szCs w:val="28"/>
              </w:rPr>
            </w:pPr>
            <w:r w:rsidRPr="00DC435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1" w:type="pct"/>
          </w:tcPr>
          <w:p w:rsidR="007C234E" w:rsidRPr="00DC4359" w:rsidRDefault="007C234E" w:rsidP="005F57CB">
            <w:pPr>
              <w:jc w:val="center"/>
              <w:rPr>
                <w:bCs/>
                <w:sz w:val="28"/>
                <w:szCs w:val="28"/>
              </w:rPr>
            </w:pPr>
            <w:r w:rsidRPr="00DC4359">
              <w:rPr>
                <w:bCs/>
                <w:sz w:val="28"/>
                <w:szCs w:val="28"/>
              </w:rPr>
              <w:t>7</w:t>
            </w:r>
          </w:p>
        </w:tc>
      </w:tr>
      <w:tr w:rsidR="007C234E" w:rsidRPr="00586A94" w:rsidTr="005F57CB">
        <w:trPr>
          <w:trHeight w:val="673"/>
        </w:trPr>
        <w:tc>
          <w:tcPr>
            <w:tcW w:w="3776" w:type="pct"/>
          </w:tcPr>
          <w:p w:rsidR="007C234E" w:rsidRPr="00D64DB6" w:rsidRDefault="007C234E" w:rsidP="005F57CB">
            <w:pPr>
              <w:jc w:val="both"/>
              <w:rPr>
                <w:b/>
                <w:sz w:val="28"/>
                <w:szCs w:val="24"/>
              </w:rPr>
            </w:pPr>
            <w:r w:rsidRPr="00D64DB6">
              <w:rPr>
                <w:b/>
                <w:sz w:val="28"/>
                <w:szCs w:val="24"/>
              </w:rPr>
              <w:t>Тема 16. Биосфера. Охрана биосферы</w:t>
            </w:r>
          </w:p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color w:val="000000"/>
                <w:sz w:val="28"/>
                <w:szCs w:val="24"/>
              </w:rPr>
              <w:t>Границы, состав и функции биосферы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>Круговорот веществ в биосфере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>Биогеохимические процессы в биосфере</w:t>
            </w:r>
          </w:p>
        </w:tc>
        <w:tc>
          <w:tcPr>
            <w:tcW w:w="624" w:type="pct"/>
          </w:tcPr>
          <w:p w:rsidR="007C234E" w:rsidRPr="00DC4359" w:rsidRDefault="007C234E" w:rsidP="005F57CB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DC43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1" w:type="pct"/>
          </w:tcPr>
          <w:p w:rsidR="007C234E" w:rsidRPr="00DC4359" w:rsidRDefault="007C234E" w:rsidP="005F57CB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DC4359">
              <w:rPr>
                <w:bCs/>
                <w:sz w:val="28"/>
                <w:szCs w:val="28"/>
              </w:rPr>
              <w:t>3</w:t>
            </w:r>
          </w:p>
        </w:tc>
      </w:tr>
      <w:tr w:rsidR="007C234E" w:rsidRPr="00586A94" w:rsidTr="005F57CB">
        <w:trPr>
          <w:trHeight w:val="673"/>
        </w:trPr>
        <w:tc>
          <w:tcPr>
            <w:tcW w:w="3776" w:type="pct"/>
          </w:tcPr>
          <w:p w:rsidR="007C234E" w:rsidRPr="00D64DB6" w:rsidRDefault="007C234E" w:rsidP="005F57CB">
            <w:pPr>
              <w:jc w:val="both"/>
              <w:rPr>
                <w:b/>
                <w:sz w:val="28"/>
                <w:szCs w:val="24"/>
              </w:rPr>
            </w:pPr>
            <w:r w:rsidRPr="00D64DB6">
              <w:rPr>
                <w:b/>
                <w:sz w:val="28"/>
                <w:szCs w:val="24"/>
              </w:rPr>
              <w:t>Тема 17. Влияние деятельности человека на биосферу</w:t>
            </w:r>
          </w:p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color w:val="000000"/>
                <w:sz w:val="28"/>
                <w:szCs w:val="24"/>
              </w:rPr>
              <w:t>Глобальные экологические проблемы</w:t>
            </w:r>
            <w:r w:rsidRPr="00D64DB6">
              <w:rPr>
                <w:sz w:val="28"/>
              </w:rPr>
              <w:t xml:space="preserve">. </w:t>
            </w:r>
            <w:r w:rsidRPr="00D64DB6">
              <w:rPr>
                <w:color w:val="000000"/>
                <w:sz w:val="28"/>
                <w:szCs w:val="24"/>
              </w:rPr>
              <w:t xml:space="preserve">Общество и окружающая среда Биология и современный мир.                         </w:t>
            </w:r>
          </w:p>
        </w:tc>
        <w:tc>
          <w:tcPr>
            <w:tcW w:w="624" w:type="pct"/>
          </w:tcPr>
          <w:p w:rsidR="007C234E" w:rsidRPr="00DC4359" w:rsidRDefault="007C234E" w:rsidP="005F57CB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DC43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1" w:type="pct"/>
          </w:tcPr>
          <w:p w:rsidR="007C234E" w:rsidRPr="00DC4359" w:rsidRDefault="007C234E" w:rsidP="005F57CB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DC4359">
              <w:rPr>
                <w:bCs/>
                <w:sz w:val="28"/>
                <w:szCs w:val="28"/>
              </w:rPr>
              <w:t>2</w:t>
            </w:r>
          </w:p>
        </w:tc>
      </w:tr>
      <w:tr w:rsidR="007C234E" w:rsidRPr="00586A94" w:rsidTr="005F57CB">
        <w:trPr>
          <w:trHeight w:val="421"/>
        </w:trPr>
        <w:tc>
          <w:tcPr>
            <w:tcW w:w="5000" w:type="pct"/>
            <w:gridSpan w:val="3"/>
          </w:tcPr>
          <w:p w:rsidR="007C234E" w:rsidRPr="00D64DB6" w:rsidRDefault="007C234E" w:rsidP="005F57CB">
            <w:pPr>
              <w:rPr>
                <w:b/>
                <w:bCs/>
                <w:sz w:val="28"/>
                <w:szCs w:val="28"/>
              </w:rPr>
            </w:pPr>
            <w:r w:rsidRPr="00D64DB6">
              <w:rPr>
                <w:b/>
                <w:bCs/>
                <w:sz w:val="28"/>
                <w:szCs w:val="28"/>
              </w:rPr>
              <w:t>Всего:</w:t>
            </w:r>
          </w:p>
        </w:tc>
      </w:tr>
      <w:tr w:rsidR="007C234E" w:rsidRPr="00586A94" w:rsidTr="005F57CB">
        <w:trPr>
          <w:trHeight w:val="459"/>
        </w:trPr>
        <w:tc>
          <w:tcPr>
            <w:tcW w:w="3776" w:type="pct"/>
          </w:tcPr>
          <w:p w:rsidR="007C234E" w:rsidRPr="00D64DB6" w:rsidRDefault="007C234E" w:rsidP="005F57CB">
            <w:pPr>
              <w:jc w:val="both"/>
              <w:rPr>
                <w:b/>
                <w:sz w:val="28"/>
                <w:szCs w:val="28"/>
              </w:rPr>
            </w:pPr>
            <w:r w:rsidRPr="00D64DB6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624" w:type="pct"/>
          </w:tcPr>
          <w:p w:rsidR="007C234E" w:rsidRPr="00586A94" w:rsidRDefault="007C234E" w:rsidP="005F57CB">
            <w:pPr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1" w:type="pct"/>
          </w:tcPr>
          <w:p w:rsidR="007C234E" w:rsidRPr="00586A94" w:rsidRDefault="007C234E" w:rsidP="005F57CB">
            <w:pPr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C234E" w:rsidRPr="00586A94" w:rsidTr="005F57CB">
        <w:trPr>
          <w:trHeight w:val="423"/>
        </w:trPr>
        <w:tc>
          <w:tcPr>
            <w:tcW w:w="3776" w:type="pct"/>
          </w:tcPr>
          <w:p w:rsidR="007C234E" w:rsidRPr="00D64DB6" w:rsidRDefault="007C234E" w:rsidP="005F57CB">
            <w:pPr>
              <w:rPr>
                <w:b/>
                <w:sz w:val="28"/>
                <w:szCs w:val="28"/>
              </w:rPr>
            </w:pPr>
            <w:r w:rsidRPr="00D64DB6">
              <w:rPr>
                <w:b/>
                <w:sz w:val="28"/>
                <w:szCs w:val="28"/>
              </w:rPr>
              <w:t>Лабораторных работ</w:t>
            </w:r>
          </w:p>
        </w:tc>
        <w:tc>
          <w:tcPr>
            <w:tcW w:w="624" w:type="pct"/>
          </w:tcPr>
          <w:p w:rsidR="007C234E" w:rsidRPr="00586A94" w:rsidRDefault="007C234E" w:rsidP="005F57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1" w:type="pct"/>
          </w:tcPr>
          <w:p w:rsidR="007C234E" w:rsidRPr="00586A94" w:rsidRDefault="007C234E" w:rsidP="005F57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7C234E" w:rsidRPr="00586A94" w:rsidRDefault="007C234E" w:rsidP="007C234E">
      <w:pPr>
        <w:pStyle w:val="21"/>
        <w:spacing w:line="240" w:lineRule="auto"/>
        <w:ind w:firstLine="0"/>
        <w:jc w:val="left"/>
        <w:rPr>
          <w:b/>
          <w:bCs/>
          <w:sz w:val="24"/>
        </w:rPr>
      </w:pPr>
    </w:p>
    <w:p w:rsidR="00A40755" w:rsidRDefault="00A40755" w:rsidP="007C234E">
      <w:pPr>
        <w:jc w:val="center"/>
        <w:rPr>
          <w:b/>
          <w:sz w:val="28"/>
          <w:szCs w:val="28"/>
        </w:rPr>
      </w:pPr>
    </w:p>
    <w:p w:rsidR="00A055FE" w:rsidRDefault="00A055FE" w:rsidP="007C234E">
      <w:pPr>
        <w:jc w:val="center"/>
        <w:rPr>
          <w:b/>
          <w:sz w:val="28"/>
          <w:szCs w:val="28"/>
        </w:rPr>
      </w:pPr>
    </w:p>
    <w:p w:rsidR="00A055FE" w:rsidRDefault="00A055FE" w:rsidP="007C234E">
      <w:pPr>
        <w:jc w:val="center"/>
        <w:rPr>
          <w:b/>
          <w:sz w:val="28"/>
          <w:szCs w:val="28"/>
        </w:rPr>
      </w:pPr>
    </w:p>
    <w:p w:rsidR="00A055FE" w:rsidRDefault="00A055FE" w:rsidP="007C234E">
      <w:pPr>
        <w:jc w:val="center"/>
        <w:rPr>
          <w:b/>
          <w:sz w:val="28"/>
          <w:szCs w:val="28"/>
        </w:rPr>
      </w:pPr>
    </w:p>
    <w:p w:rsidR="00A055FE" w:rsidRDefault="00A055FE" w:rsidP="007C234E">
      <w:pPr>
        <w:jc w:val="center"/>
        <w:rPr>
          <w:b/>
          <w:sz w:val="28"/>
          <w:szCs w:val="28"/>
        </w:rPr>
      </w:pPr>
    </w:p>
    <w:p w:rsidR="00A055FE" w:rsidRDefault="00A055FE" w:rsidP="007C234E">
      <w:pPr>
        <w:jc w:val="center"/>
        <w:rPr>
          <w:b/>
          <w:sz w:val="28"/>
          <w:szCs w:val="28"/>
        </w:rPr>
      </w:pPr>
    </w:p>
    <w:p w:rsidR="007C234E" w:rsidRPr="00586A94" w:rsidRDefault="007C234E" w:rsidP="007C234E">
      <w:pPr>
        <w:jc w:val="center"/>
        <w:rPr>
          <w:b/>
          <w:sz w:val="28"/>
          <w:szCs w:val="28"/>
        </w:rPr>
      </w:pPr>
      <w:r w:rsidRPr="00586A94">
        <w:rPr>
          <w:b/>
          <w:sz w:val="28"/>
          <w:szCs w:val="28"/>
        </w:rPr>
        <w:t xml:space="preserve">3. </w:t>
      </w:r>
      <w:r w:rsidR="00A055FE">
        <w:rPr>
          <w:b/>
          <w:sz w:val="28"/>
          <w:szCs w:val="28"/>
        </w:rPr>
        <w:t>Календарно-т</w:t>
      </w:r>
      <w:r w:rsidRPr="00586A94">
        <w:rPr>
          <w:b/>
          <w:sz w:val="28"/>
          <w:szCs w:val="28"/>
        </w:rPr>
        <w:t>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4925"/>
        <w:gridCol w:w="709"/>
        <w:gridCol w:w="993"/>
        <w:gridCol w:w="990"/>
        <w:gridCol w:w="4772"/>
        <w:gridCol w:w="1362"/>
        <w:gridCol w:w="1293"/>
      </w:tblGrid>
      <w:tr w:rsidR="007C234E" w:rsidRPr="00D64DB6" w:rsidTr="00A055FE">
        <w:trPr>
          <w:cantSplit/>
          <w:trHeight w:val="1134"/>
        </w:trPr>
        <w:tc>
          <w:tcPr>
            <w:tcW w:w="183" w:type="pct"/>
            <w:textDirection w:val="btLr"/>
            <w:vAlign w:val="center"/>
          </w:tcPr>
          <w:p w:rsidR="007C234E" w:rsidRPr="00D64DB6" w:rsidRDefault="007C234E" w:rsidP="005F57CB">
            <w:pPr>
              <w:ind w:left="113" w:right="113"/>
              <w:jc w:val="center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№ урока</w:t>
            </w:r>
          </w:p>
        </w:tc>
        <w:tc>
          <w:tcPr>
            <w:tcW w:w="1577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227" w:type="pct"/>
            <w:textDirection w:val="btLr"/>
            <w:vAlign w:val="center"/>
          </w:tcPr>
          <w:p w:rsidR="007C234E" w:rsidRPr="00D64DB6" w:rsidRDefault="007C234E" w:rsidP="005F57CB">
            <w:pPr>
              <w:ind w:left="113" w:right="113"/>
              <w:jc w:val="center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№ урока в теме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Дата</w:t>
            </w:r>
            <w:r>
              <w:rPr>
                <w:b/>
                <w:sz w:val="28"/>
              </w:rPr>
              <w:t xml:space="preserve"> по плану</w:t>
            </w: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по факту</w:t>
            </w:r>
          </w:p>
        </w:tc>
        <w:tc>
          <w:tcPr>
            <w:tcW w:w="152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Оборудование, в том числе                                  электронный образовательный р</w:t>
            </w:r>
            <w:r w:rsidRPr="00D64DB6">
              <w:rPr>
                <w:b/>
                <w:sz w:val="28"/>
              </w:rPr>
              <w:t>е</w:t>
            </w:r>
            <w:r w:rsidRPr="00D64DB6">
              <w:rPr>
                <w:b/>
                <w:sz w:val="28"/>
              </w:rPr>
              <w:t>сурс</w:t>
            </w:r>
          </w:p>
        </w:tc>
        <w:tc>
          <w:tcPr>
            <w:tcW w:w="436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Практ</w:t>
            </w:r>
            <w:r w:rsidRPr="00D64DB6">
              <w:rPr>
                <w:b/>
                <w:sz w:val="28"/>
              </w:rPr>
              <w:t>и</w:t>
            </w:r>
            <w:r w:rsidRPr="00D64DB6">
              <w:rPr>
                <w:b/>
                <w:sz w:val="28"/>
              </w:rPr>
              <w:t>ческие и лабор</w:t>
            </w:r>
            <w:r w:rsidRPr="00D64DB6">
              <w:rPr>
                <w:b/>
                <w:sz w:val="28"/>
              </w:rPr>
              <w:t>а</w:t>
            </w:r>
            <w:r w:rsidRPr="00D64DB6">
              <w:rPr>
                <w:b/>
                <w:sz w:val="28"/>
              </w:rPr>
              <w:t>торные работы</w:t>
            </w:r>
          </w:p>
        </w:tc>
        <w:tc>
          <w:tcPr>
            <w:tcW w:w="414" w:type="pct"/>
            <w:vAlign w:val="center"/>
          </w:tcPr>
          <w:p w:rsidR="003733EF" w:rsidRDefault="007C234E" w:rsidP="005F57CB">
            <w:pPr>
              <w:jc w:val="center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Домаш</w:t>
            </w:r>
            <w:r w:rsidR="003733EF">
              <w:rPr>
                <w:b/>
                <w:sz w:val="28"/>
              </w:rPr>
              <w:t>-</w:t>
            </w:r>
          </w:p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нее</w:t>
            </w:r>
          </w:p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задание</w:t>
            </w:r>
          </w:p>
        </w:tc>
      </w:tr>
      <w:tr w:rsidR="007C234E" w:rsidRPr="00D64DB6" w:rsidTr="005F57CB">
        <w:tc>
          <w:tcPr>
            <w:tcW w:w="5000" w:type="pct"/>
            <w:gridSpan w:val="8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 xml:space="preserve">Раздел </w:t>
            </w:r>
            <w:r w:rsidRPr="00D64DB6">
              <w:rPr>
                <w:b/>
                <w:sz w:val="28"/>
                <w:lang w:val="en-US"/>
              </w:rPr>
              <w:t>IV</w:t>
            </w:r>
            <w:r w:rsidRPr="00D64DB6">
              <w:rPr>
                <w:b/>
                <w:sz w:val="28"/>
              </w:rPr>
              <w:t>. Эволюция – 22 часа</w:t>
            </w:r>
            <w:r w:rsidR="003733EF">
              <w:rPr>
                <w:b/>
                <w:sz w:val="28"/>
              </w:rPr>
              <w:t xml:space="preserve">. </w:t>
            </w:r>
            <w:r w:rsidRPr="00D64DB6">
              <w:rPr>
                <w:b/>
                <w:sz w:val="28"/>
              </w:rPr>
              <w:t>Тема 10. Развитие эволюционных идей. Доказательства эволюции – 4 часа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 xml:space="preserve"> 1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color w:val="000000"/>
                <w:sz w:val="28"/>
              </w:rPr>
              <w:t>Возникновение и развитие эволюц</w:t>
            </w:r>
            <w:r w:rsidRPr="00D64DB6">
              <w:rPr>
                <w:color w:val="000000"/>
                <w:sz w:val="28"/>
              </w:rPr>
              <w:t>и</w:t>
            </w:r>
            <w:r w:rsidRPr="00D64DB6">
              <w:rPr>
                <w:color w:val="000000"/>
                <w:sz w:val="28"/>
              </w:rPr>
              <w:t>онных представлений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1</w:t>
            </w:r>
          </w:p>
        </w:tc>
        <w:tc>
          <w:tcPr>
            <w:tcW w:w="318" w:type="pct"/>
            <w:vAlign w:val="center"/>
          </w:tcPr>
          <w:p w:rsidR="00A055FE" w:rsidRPr="00D64DB6" w:rsidRDefault="00A055F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Таблицы, портреты ученых, презе</w:t>
            </w:r>
            <w:r w:rsidRPr="00D64DB6">
              <w:rPr>
                <w:sz w:val="28"/>
              </w:rPr>
              <w:t>н</w:t>
            </w:r>
            <w:r w:rsidRPr="00D64DB6">
              <w:rPr>
                <w:sz w:val="28"/>
              </w:rPr>
              <w:t xml:space="preserve">тация «Предпосылки возникновения дарвинизма» </w:t>
            </w:r>
            <w:hyperlink r:id="rId7" w:history="1">
              <w:r w:rsidRPr="00D64DB6">
                <w:rPr>
                  <w:rStyle w:val="a7"/>
                  <w:sz w:val="28"/>
                </w:rPr>
                <w:t>http://school-collection.edu.ru/</w:t>
              </w:r>
            </w:hyperlink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§41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2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Чарлз Дарвин и его теория происхо</w:t>
            </w:r>
            <w:r w:rsidRPr="00D64DB6">
              <w:rPr>
                <w:color w:val="000000"/>
                <w:sz w:val="28"/>
              </w:rPr>
              <w:t>ж</w:t>
            </w:r>
            <w:r w:rsidRPr="00D64DB6">
              <w:rPr>
                <w:color w:val="000000"/>
                <w:sz w:val="28"/>
              </w:rPr>
              <w:t>дения видов. Логическая структура дарвинизма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2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 xml:space="preserve">Презентация «Основные положения теории происхождения видов Ч.Дарвина»                           </w:t>
            </w:r>
            <w:hyperlink r:id="rId8" w:history="1">
              <w:r w:rsidRPr="00D64DB6">
                <w:rPr>
                  <w:rStyle w:val="a7"/>
                  <w:sz w:val="28"/>
                </w:rPr>
                <w:t>http://school-collection.edu.ru/</w:t>
              </w:r>
            </w:hyperlink>
            <w:r w:rsidRPr="00D64DB6">
              <w:rPr>
                <w:sz w:val="28"/>
              </w:rPr>
              <w:t xml:space="preserve">                                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§42, те</w:t>
            </w:r>
            <w:r w:rsidRPr="00D64DB6">
              <w:rPr>
                <w:color w:val="000000"/>
                <w:sz w:val="28"/>
              </w:rPr>
              <w:t>т</w:t>
            </w:r>
            <w:r w:rsidRPr="00D64DB6">
              <w:rPr>
                <w:color w:val="000000"/>
                <w:sz w:val="28"/>
              </w:rPr>
              <w:t>радь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3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Доказательства эволюции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3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Презентация «Доказательства эвол</w:t>
            </w:r>
            <w:r w:rsidRPr="00D64DB6">
              <w:rPr>
                <w:sz w:val="28"/>
              </w:rPr>
              <w:t>ю</w:t>
            </w:r>
            <w:r w:rsidRPr="00D64DB6">
              <w:rPr>
                <w:sz w:val="28"/>
              </w:rPr>
              <w:t>ции организмов», таблицы, колле</w:t>
            </w:r>
            <w:r w:rsidRPr="00D64DB6">
              <w:rPr>
                <w:sz w:val="28"/>
              </w:rPr>
              <w:t>к</w:t>
            </w:r>
            <w:r w:rsidRPr="00D64DB6">
              <w:rPr>
                <w:sz w:val="28"/>
              </w:rPr>
              <w:t>ции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§43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4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Вид, его критерии и структура. Поп</w:t>
            </w:r>
            <w:r w:rsidRPr="00D64DB6">
              <w:rPr>
                <w:color w:val="000000"/>
                <w:sz w:val="28"/>
              </w:rPr>
              <w:t>у</w:t>
            </w:r>
            <w:r w:rsidRPr="00D64DB6">
              <w:rPr>
                <w:color w:val="000000"/>
                <w:sz w:val="28"/>
              </w:rPr>
              <w:t>ляция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4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Презентация «Вид и его структура», набор раздаточного материала для л.р. №4</w:t>
            </w:r>
          </w:p>
          <w:p w:rsidR="007C234E" w:rsidRPr="00D64DB6" w:rsidRDefault="00E37F7C" w:rsidP="005F57CB">
            <w:pPr>
              <w:rPr>
                <w:sz w:val="28"/>
              </w:rPr>
            </w:pPr>
            <w:hyperlink r:id="rId9" w:history="1">
              <w:r w:rsidR="007C234E" w:rsidRPr="00D64DB6">
                <w:rPr>
                  <w:rStyle w:val="a7"/>
                  <w:sz w:val="28"/>
                  <w:lang w:val="en-US"/>
                </w:rPr>
                <w:t>http</w:t>
              </w:r>
              <w:r w:rsidR="007C234E" w:rsidRPr="00D64DB6">
                <w:rPr>
                  <w:rStyle w:val="a7"/>
                  <w:sz w:val="28"/>
                </w:rPr>
                <w:t>://</w:t>
              </w:r>
              <w:r w:rsidR="007C234E" w:rsidRPr="00D64DB6">
                <w:rPr>
                  <w:rStyle w:val="a7"/>
                  <w:sz w:val="28"/>
                  <w:lang w:val="en-US"/>
                </w:rPr>
                <w:t>www</w:t>
              </w:r>
              <w:r w:rsidR="007C234E" w:rsidRPr="00D64DB6">
                <w:rPr>
                  <w:rStyle w:val="a7"/>
                  <w:sz w:val="28"/>
                </w:rPr>
                <w:t>.</w:t>
              </w:r>
              <w:r w:rsidR="007C234E" w:rsidRPr="00D64DB6">
                <w:rPr>
                  <w:rStyle w:val="a7"/>
                  <w:sz w:val="28"/>
                  <w:lang w:val="en-US"/>
                </w:rPr>
                <w:t>mu</w:t>
              </w:r>
              <w:r w:rsidR="007C234E" w:rsidRPr="00D64DB6">
                <w:rPr>
                  <w:rStyle w:val="a7"/>
                  <w:sz w:val="28"/>
                </w:rPr>
                <w:t>5</w:t>
              </w:r>
              <w:r w:rsidR="007C234E" w:rsidRPr="00D64DB6">
                <w:rPr>
                  <w:rStyle w:val="a7"/>
                  <w:sz w:val="28"/>
                  <w:lang w:val="en-US"/>
                </w:rPr>
                <w:t>ic</w:t>
              </w:r>
              <w:r w:rsidR="007C234E" w:rsidRPr="00D64DB6">
                <w:rPr>
                  <w:rStyle w:val="a7"/>
                  <w:sz w:val="28"/>
                </w:rPr>
                <w:t>.</w:t>
              </w:r>
              <w:r w:rsidR="007C234E" w:rsidRPr="00D64DB6">
                <w:rPr>
                  <w:rStyle w:val="a7"/>
                  <w:sz w:val="28"/>
                  <w:lang w:val="en-US"/>
                </w:rPr>
                <w:t>ru</w:t>
              </w:r>
              <w:r w:rsidR="007C234E" w:rsidRPr="00D64DB6">
                <w:rPr>
                  <w:rStyle w:val="a7"/>
                  <w:sz w:val="28"/>
                </w:rPr>
                <w:t>/</w:t>
              </w:r>
              <w:r w:rsidR="007C234E" w:rsidRPr="00D64DB6">
                <w:rPr>
                  <w:rStyle w:val="a7"/>
                  <w:sz w:val="28"/>
                  <w:lang w:val="en-US"/>
                </w:rPr>
                <w:t>relax</w:t>
              </w:r>
              <w:r w:rsidR="007C234E" w:rsidRPr="00D64DB6">
                <w:rPr>
                  <w:rStyle w:val="a7"/>
                  <w:sz w:val="28"/>
                </w:rPr>
                <w:t>/</w:t>
              </w:r>
              <w:r w:rsidR="007C234E" w:rsidRPr="00D64DB6">
                <w:rPr>
                  <w:rStyle w:val="a7"/>
                  <w:sz w:val="28"/>
                  <w:lang w:val="en-US"/>
                </w:rPr>
                <w:t>birds</w:t>
              </w:r>
              <w:r w:rsidR="007C234E" w:rsidRPr="00D64DB6">
                <w:rPr>
                  <w:rStyle w:val="a7"/>
                  <w:sz w:val="28"/>
                </w:rPr>
                <w:t>/</w:t>
              </w:r>
            </w:hyperlink>
            <w:r w:rsidR="007C234E" w:rsidRPr="00D64DB6">
              <w:rPr>
                <w:sz w:val="28"/>
              </w:rPr>
              <w:t xml:space="preserve">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color w:val="000000"/>
                <w:sz w:val="28"/>
              </w:rPr>
              <w:t>Л.р. №4</w:t>
            </w: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§44, о</w:t>
            </w:r>
            <w:r w:rsidRPr="00D64DB6">
              <w:rPr>
                <w:color w:val="000000"/>
                <w:sz w:val="28"/>
              </w:rPr>
              <w:t>т</w:t>
            </w:r>
            <w:r w:rsidRPr="00D64DB6">
              <w:rPr>
                <w:color w:val="000000"/>
                <w:sz w:val="28"/>
              </w:rPr>
              <w:t>чёт по л.р.</w:t>
            </w:r>
          </w:p>
        </w:tc>
      </w:tr>
      <w:tr w:rsidR="007C234E" w:rsidRPr="00D64DB6" w:rsidTr="005F57CB">
        <w:tc>
          <w:tcPr>
            <w:tcW w:w="5000" w:type="pct"/>
            <w:gridSpan w:val="8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Тема 11. Механизмы эволюционного процесса – 7 часов</w:t>
            </w:r>
          </w:p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5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Роль изменчивости в эволюционном процессе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1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Набор раздаточного материала для л.р. №5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b/>
                <w:color w:val="000000"/>
                <w:sz w:val="28"/>
              </w:rPr>
            </w:pPr>
            <w:r w:rsidRPr="00D64DB6">
              <w:rPr>
                <w:b/>
                <w:color w:val="000000"/>
                <w:sz w:val="28"/>
              </w:rPr>
              <w:t>Л.р. №5</w:t>
            </w: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§45, о</w:t>
            </w:r>
            <w:r w:rsidRPr="00D64DB6">
              <w:rPr>
                <w:color w:val="000000"/>
                <w:sz w:val="28"/>
              </w:rPr>
              <w:t>т</w:t>
            </w:r>
            <w:r w:rsidRPr="00D64DB6">
              <w:rPr>
                <w:color w:val="000000"/>
                <w:sz w:val="28"/>
              </w:rPr>
              <w:t>чёт по л.р.</w:t>
            </w:r>
          </w:p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6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Естественный отбор и его формы. И</w:t>
            </w:r>
            <w:r w:rsidRPr="00D64DB6">
              <w:rPr>
                <w:color w:val="000000"/>
                <w:sz w:val="28"/>
              </w:rPr>
              <w:t>с</w:t>
            </w:r>
            <w:r w:rsidRPr="00D64DB6">
              <w:rPr>
                <w:color w:val="000000"/>
                <w:sz w:val="28"/>
              </w:rPr>
              <w:t>кусственный отбор как модель пр</w:t>
            </w:r>
            <w:r w:rsidRPr="00D64DB6">
              <w:rPr>
                <w:color w:val="000000"/>
                <w:sz w:val="28"/>
              </w:rPr>
              <w:t>и</w:t>
            </w:r>
            <w:r w:rsidRPr="00D64DB6">
              <w:rPr>
                <w:color w:val="000000"/>
                <w:sz w:val="28"/>
              </w:rPr>
              <w:t>родных процессов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2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Презентация «Естественный и иску</w:t>
            </w:r>
            <w:r w:rsidRPr="00D64DB6">
              <w:rPr>
                <w:sz w:val="28"/>
              </w:rPr>
              <w:t>с</w:t>
            </w:r>
            <w:r w:rsidRPr="00D64DB6">
              <w:rPr>
                <w:sz w:val="28"/>
              </w:rPr>
              <w:t>ственный отбор», набор раздаточного материала для л.р. №8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b/>
                <w:color w:val="000000"/>
                <w:sz w:val="28"/>
              </w:rPr>
              <w:t>Л.р. №8</w:t>
            </w: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§45, 46, отчёт по л.р.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7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Дрейф генов и изоляция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3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 xml:space="preserve">Флэш анимация с сайта                                                   </w:t>
            </w:r>
            <w:hyperlink r:id="rId10" w:history="1">
              <w:r w:rsidRPr="00D64DB6">
                <w:rPr>
                  <w:rStyle w:val="a7"/>
                  <w:sz w:val="28"/>
                </w:rPr>
                <w:t>http://school-collection.edu.ru/</w:t>
              </w:r>
            </w:hyperlink>
            <w:r w:rsidRPr="00D64DB6">
              <w:rPr>
                <w:sz w:val="28"/>
              </w:rPr>
              <w:t xml:space="preserve">                                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§48, 49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8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Приспособленность организмов к у</w:t>
            </w:r>
            <w:r w:rsidRPr="00D64DB6">
              <w:rPr>
                <w:color w:val="000000"/>
                <w:sz w:val="28"/>
              </w:rPr>
              <w:t>с</w:t>
            </w:r>
            <w:r w:rsidRPr="00D64DB6">
              <w:rPr>
                <w:color w:val="000000"/>
                <w:sz w:val="28"/>
              </w:rPr>
              <w:t>ловиям обитания и её относительный характер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4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Презентация «Приспособленность организмов к среде обитания», та</w:t>
            </w:r>
            <w:r w:rsidRPr="00D64DB6">
              <w:rPr>
                <w:sz w:val="28"/>
              </w:rPr>
              <w:t>б</w:t>
            </w:r>
            <w:r w:rsidRPr="00D64DB6">
              <w:rPr>
                <w:sz w:val="28"/>
              </w:rPr>
              <w:t>лицы по общей биологии, набор ра</w:t>
            </w:r>
            <w:r w:rsidRPr="00D64DB6">
              <w:rPr>
                <w:sz w:val="28"/>
              </w:rPr>
              <w:t>з</w:t>
            </w:r>
            <w:r w:rsidRPr="00D64DB6">
              <w:rPr>
                <w:sz w:val="28"/>
              </w:rPr>
              <w:t xml:space="preserve">даточного материала для л.р. №6             </w:t>
            </w:r>
            <w:hyperlink r:id="rId11" w:history="1">
              <w:r w:rsidRPr="00D64DB6">
                <w:rPr>
                  <w:rStyle w:val="a7"/>
                  <w:sz w:val="28"/>
                </w:rPr>
                <w:t>http://www.ecosystema.ru/07referats/cultrast/index.htm</w:t>
              </w:r>
            </w:hyperlink>
          </w:p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color w:val="000000"/>
                <w:sz w:val="28"/>
              </w:rPr>
              <w:t>Л.р. №6</w:t>
            </w: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§50, о</w:t>
            </w:r>
            <w:r w:rsidRPr="00D64DB6">
              <w:rPr>
                <w:color w:val="000000"/>
                <w:sz w:val="28"/>
              </w:rPr>
              <w:t>т</w:t>
            </w:r>
            <w:r w:rsidRPr="00D64DB6">
              <w:rPr>
                <w:color w:val="000000"/>
                <w:sz w:val="28"/>
              </w:rPr>
              <w:t>чёт по л.р.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9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Видообразование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5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 xml:space="preserve">Таблицы по общей биологии, флэш анимация с сайта </w:t>
            </w:r>
            <w:hyperlink r:id="rId12" w:history="1">
              <w:r w:rsidRPr="00D64DB6">
                <w:rPr>
                  <w:rStyle w:val="a7"/>
                  <w:sz w:val="28"/>
                </w:rPr>
                <w:t>http://school-collection.edu.ru/</w:t>
              </w:r>
            </w:hyperlink>
            <w:r w:rsidRPr="00D64DB6">
              <w:rPr>
                <w:sz w:val="28"/>
              </w:rPr>
              <w:t xml:space="preserve">                                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§51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10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Основные пути и направления эвол</w:t>
            </w:r>
            <w:r w:rsidRPr="00D64DB6">
              <w:rPr>
                <w:color w:val="000000"/>
                <w:sz w:val="28"/>
              </w:rPr>
              <w:t>ю</w:t>
            </w:r>
            <w:r w:rsidRPr="00D64DB6">
              <w:rPr>
                <w:color w:val="000000"/>
                <w:sz w:val="28"/>
              </w:rPr>
              <w:t>ционного процесса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6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Презентация «Направления и пути эволюционного процесса», набор раздаточного материала для л.р. №7</w:t>
            </w:r>
          </w:p>
          <w:p w:rsidR="007C234E" w:rsidRPr="00D64DB6" w:rsidRDefault="00E37F7C" w:rsidP="005F57CB">
            <w:pPr>
              <w:rPr>
                <w:sz w:val="28"/>
              </w:rPr>
            </w:pPr>
            <w:hyperlink r:id="rId13" w:history="1">
              <w:r w:rsidR="007C234E" w:rsidRPr="00D64DB6">
                <w:rPr>
                  <w:rStyle w:val="a7"/>
                  <w:sz w:val="28"/>
                </w:rPr>
                <w:t>http://tana.ucoz.ru/</w:t>
              </w:r>
            </w:hyperlink>
            <w:r w:rsidR="007C234E" w:rsidRPr="00D64DB6">
              <w:rPr>
                <w:sz w:val="28"/>
              </w:rPr>
              <w:t xml:space="preserve">                                                                      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Л.р. №7</w:t>
            </w: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§52, подг</w:t>
            </w:r>
            <w:r w:rsidRPr="00D64DB6">
              <w:rPr>
                <w:color w:val="000000"/>
                <w:sz w:val="28"/>
              </w:rPr>
              <w:t>о</w:t>
            </w:r>
            <w:r w:rsidRPr="00D64DB6">
              <w:rPr>
                <w:color w:val="000000"/>
                <w:sz w:val="28"/>
              </w:rPr>
              <w:t>товиться к зачету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11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b/>
                <w:sz w:val="28"/>
              </w:rPr>
              <w:t>Зачет №1 по темам 10, 11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7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Комплект раздаточного материала для зачета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</w:p>
        </w:tc>
      </w:tr>
      <w:tr w:rsidR="007C234E" w:rsidRPr="00D64DB6" w:rsidTr="005F57CB">
        <w:tc>
          <w:tcPr>
            <w:tcW w:w="5000" w:type="pct"/>
            <w:gridSpan w:val="8"/>
            <w:vAlign w:val="center"/>
          </w:tcPr>
          <w:p w:rsidR="007C234E" w:rsidRPr="00A40755" w:rsidRDefault="007C234E" w:rsidP="00A40755">
            <w:pPr>
              <w:jc w:val="center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Тема 12. Возникновение жизни на Земле – 2 часа</w:t>
            </w:r>
          </w:p>
        </w:tc>
      </w:tr>
      <w:tr w:rsidR="007C234E" w:rsidRPr="00D64DB6" w:rsidTr="00A055FE">
        <w:trPr>
          <w:trHeight w:val="584"/>
        </w:trPr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12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Развитие представлений о возникнов</w:t>
            </w:r>
            <w:r w:rsidRPr="00D64DB6">
              <w:rPr>
                <w:color w:val="000000"/>
                <w:sz w:val="28"/>
              </w:rPr>
              <w:t>е</w:t>
            </w:r>
            <w:r w:rsidRPr="00D64DB6">
              <w:rPr>
                <w:color w:val="000000"/>
                <w:sz w:val="28"/>
              </w:rPr>
              <w:t>нии жизни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1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  <w:u w:val="single"/>
              </w:rPr>
            </w:pPr>
            <w:r w:rsidRPr="00D64DB6">
              <w:rPr>
                <w:sz w:val="28"/>
              </w:rPr>
              <w:t xml:space="preserve">Фильм и флэш анимация с сайтов                                </w:t>
            </w:r>
            <w:hyperlink r:id="rId14" w:history="1">
              <w:r w:rsidRPr="00D64DB6">
                <w:rPr>
                  <w:rStyle w:val="a7"/>
                  <w:sz w:val="28"/>
                </w:rPr>
                <w:t>http://school-collection.edu.ru/</w:t>
              </w:r>
            </w:hyperlink>
            <w:r w:rsidRPr="00D64DB6">
              <w:rPr>
                <w:sz w:val="28"/>
                <w:u w:val="single"/>
              </w:rPr>
              <w:t xml:space="preserve">    </w:t>
            </w:r>
          </w:p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  <w:u w:val="single"/>
              </w:rPr>
              <w:t>http://</w:t>
            </w:r>
            <w:hyperlink r:id="rId15" w:history="1">
              <w:r w:rsidRPr="00D64DB6">
                <w:rPr>
                  <w:rStyle w:val="a7"/>
                  <w:sz w:val="28"/>
                </w:rPr>
                <w:t>rutracker</w:t>
              </w:r>
            </w:hyperlink>
            <w:r w:rsidRPr="00D64DB6">
              <w:rPr>
                <w:sz w:val="28"/>
                <w:u w:val="single"/>
              </w:rPr>
              <w:t xml:space="preserve"> . ru/</w:t>
            </w:r>
            <w:r w:rsidRPr="00D64DB6">
              <w:rPr>
                <w:sz w:val="28"/>
              </w:rPr>
              <w:t xml:space="preserve">                        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§53, с</w:t>
            </w:r>
            <w:r w:rsidRPr="00D64DB6">
              <w:rPr>
                <w:color w:val="000000"/>
                <w:sz w:val="28"/>
              </w:rPr>
              <w:t>о</w:t>
            </w:r>
            <w:r w:rsidRPr="00D64DB6">
              <w:rPr>
                <w:color w:val="000000"/>
                <w:sz w:val="28"/>
              </w:rPr>
              <w:t>общения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13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Современные взгляды на возникнов</w:t>
            </w:r>
            <w:r w:rsidRPr="00D64DB6">
              <w:rPr>
                <w:color w:val="000000"/>
                <w:sz w:val="28"/>
              </w:rPr>
              <w:t>е</w:t>
            </w:r>
            <w:r w:rsidRPr="00D64DB6">
              <w:rPr>
                <w:color w:val="000000"/>
                <w:sz w:val="28"/>
              </w:rPr>
              <w:t>ние жизни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2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Презентации и сообщения учеников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§54</w:t>
            </w:r>
          </w:p>
        </w:tc>
      </w:tr>
      <w:tr w:rsidR="007C234E" w:rsidRPr="00D64DB6" w:rsidTr="005F57CB">
        <w:tc>
          <w:tcPr>
            <w:tcW w:w="5000" w:type="pct"/>
            <w:gridSpan w:val="8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Тема 13. Развитие жизни на Земле – 5 часов</w:t>
            </w:r>
          </w:p>
          <w:p w:rsidR="007C234E" w:rsidRPr="00D64DB6" w:rsidRDefault="007C234E" w:rsidP="00A40755">
            <w:pPr>
              <w:rPr>
                <w:b/>
                <w:sz w:val="28"/>
              </w:rPr>
            </w:pP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14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Геохронология. Развитие жизни в криптозое и палеозое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1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Таблицы по общей биологии, презе</w:t>
            </w:r>
            <w:r w:rsidRPr="00D64DB6">
              <w:rPr>
                <w:sz w:val="28"/>
              </w:rPr>
              <w:t>н</w:t>
            </w:r>
            <w:r w:rsidRPr="00D64DB6">
              <w:rPr>
                <w:sz w:val="28"/>
              </w:rPr>
              <w:t xml:space="preserve">тация «Развитие жизни на Земле»                         </w:t>
            </w:r>
            <w:hyperlink r:id="rId16" w:history="1">
              <w:r w:rsidRPr="00D64DB6">
                <w:rPr>
                  <w:rStyle w:val="a7"/>
                  <w:sz w:val="28"/>
                </w:rPr>
                <w:t>http://tana.ucoz.ru/</w:t>
              </w:r>
            </w:hyperlink>
            <w:r w:rsidRPr="00D64DB6">
              <w:rPr>
                <w:sz w:val="28"/>
              </w:rPr>
              <w:t xml:space="preserve">                                                                      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§55-57, ко</w:t>
            </w:r>
            <w:r w:rsidRPr="00D64DB6">
              <w:rPr>
                <w:color w:val="000000"/>
                <w:sz w:val="28"/>
              </w:rPr>
              <w:t>н</w:t>
            </w:r>
            <w:r w:rsidRPr="00D64DB6">
              <w:rPr>
                <w:color w:val="000000"/>
                <w:sz w:val="28"/>
              </w:rPr>
              <w:t>спект-таблица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15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Развитие жизни в мезозое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2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 xml:space="preserve">Фильм и флэш анимация с сайта                                    </w:t>
            </w:r>
            <w:hyperlink r:id="rId17" w:history="1">
              <w:r w:rsidRPr="00D64DB6">
                <w:rPr>
                  <w:rStyle w:val="a7"/>
                  <w:sz w:val="28"/>
                </w:rPr>
                <w:t>http://school-collection.edu.ru/</w:t>
              </w:r>
            </w:hyperlink>
            <w:r w:rsidRPr="00D64DB6">
              <w:rPr>
                <w:sz w:val="28"/>
                <w:u w:val="single"/>
              </w:rPr>
              <w:t xml:space="preserve">  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§58, ко</w:t>
            </w:r>
            <w:r w:rsidRPr="00D64DB6">
              <w:rPr>
                <w:color w:val="000000"/>
                <w:sz w:val="28"/>
              </w:rPr>
              <w:t>н</w:t>
            </w:r>
            <w:r w:rsidRPr="00D64DB6">
              <w:rPr>
                <w:color w:val="000000"/>
                <w:sz w:val="28"/>
              </w:rPr>
              <w:t>спект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16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Развитие жизни в кайнозое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3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  <w:u w:val="single"/>
              </w:rPr>
            </w:pPr>
            <w:r w:rsidRPr="00D64DB6">
              <w:rPr>
                <w:sz w:val="28"/>
              </w:rPr>
              <w:t xml:space="preserve">Фильм и флэш анимация с сайта                                    </w:t>
            </w:r>
            <w:hyperlink r:id="rId18" w:history="1">
              <w:r w:rsidRPr="00D64DB6">
                <w:rPr>
                  <w:rStyle w:val="a7"/>
                  <w:sz w:val="28"/>
                </w:rPr>
                <w:t>http://school-collection.edu.ru/</w:t>
              </w:r>
            </w:hyperlink>
            <w:r w:rsidRPr="00D64DB6">
              <w:rPr>
                <w:sz w:val="28"/>
                <w:u w:val="single"/>
              </w:rPr>
              <w:t xml:space="preserve"> </w:t>
            </w:r>
          </w:p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  <w:u w:val="single"/>
              </w:rPr>
              <w:t xml:space="preserve"> 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§59, о</w:t>
            </w:r>
            <w:r w:rsidRPr="00D64DB6">
              <w:rPr>
                <w:color w:val="000000"/>
                <w:sz w:val="28"/>
              </w:rPr>
              <w:t>т</w:t>
            </w:r>
            <w:r w:rsidRPr="00D64DB6">
              <w:rPr>
                <w:color w:val="000000"/>
                <w:sz w:val="28"/>
              </w:rPr>
              <w:t>чёт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17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Многообразие органического мира. Принципы современной классифик</w:t>
            </w:r>
            <w:r w:rsidRPr="00D64DB6">
              <w:rPr>
                <w:color w:val="000000"/>
                <w:sz w:val="28"/>
              </w:rPr>
              <w:t>а</w:t>
            </w:r>
            <w:r w:rsidRPr="00D64DB6">
              <w:rPr>
                <w:color w:val="000000"/>
                <w:sz w:val="28"/>
              </w:rPr>
              <w:t>ции организмов. Систематика</w:t>
            </w:r>
          </w:p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4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 xml:space="preserve">Фильм и флэш анимация с сайта                                    </w:t>
            </w:r>
            <w:hyperlink r:id="rId19" w:history="1">
              <w:r w:rsidRPr="00D64DB6">
                <w:rPr>
                  <w:rStyle w:val="a7"/>
                  <w:sz w:val="28"/>
                </w:rPr>
                <w:t>http://school-collection.edu.ru/</w:t>
              </w:r>
            </w:hyperlink>
            <w:r w:rsidRPr="00D64DB6">
              <w:rPr>
                <w:sz w:val="28"/>
                <w:u w:val="single"/>
              </w:rPr>
              <w:t xml:space="preserve">  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§60,61, подг</w:t>
            </w:r>
            <w:r w:rsidRPr="00D64DB6">
              <w:rPr>
                <w:color w:val="000000"/>
                <w:sz w:val="28"/>
              </w:rPr>
              <w:t>о</w:t>
            </w:r>
            <w:r w:rsidRPr="00D64DB6">
              <w:rPr>
                <w:color w:val="000000"/>
                <w:sz w:val="28"/>
              </w:rPr>
              <w:t>товиться к зачету</w:t>
            </w:r>
          </w:p>
        </w:tc>
      </w:tr>
      <w:tr w:rsidR="007C234E" w:rsidRPr="00D64DB6" w:rsidTr="00A055FE">
        <w:trPr>
          <w:trHeight w:val="394"/>
        </w:trPr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18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b/>
                <w:sz w:val="28"/>
              </w:rPr>
              <w:t>Зачет №2 по темам 12, 13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5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Набор раздаточного материала для зачета</w:t>
            </w:r>
          </w:p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</w:p>
        </w:tc>
      </w:tr>
      <w:tr w:rsidR="007C234E" w:rsidRPr="00D64DB6" w:rsidTr="005F57CB">
        <w:tc>
          <w:tcPr>
            <w:tcW w:w="5000" w:type="pct"/>
            <w:gridSpan w:val="8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Тема 14. Происхождение человека – 3 часа + 1 час на обобщение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19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Систематическое положение человека. Основные этапы эволюции приматов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1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Презентация «Происхождение чел</w:t>
            </w:r>
            <w:r w:rsidRPr="00D64DB6">
              <w:rPr>
                <w:sz w:val="28"/>
              </w:rPr>
              <w:t>о</w:t>
            </w:r>
            <w:r w:rsidRPr="00D64DB6">
              <w:rPr>
                <w:sz w:val="28"/>
              </w:rPr>
              <w:t xml:space="preserve">века», таблицы по общей биологии </w:t>
            </w:r>
            <w:hyperlink r:id="rId20" w:history="1">
              <w:r w:rsidRPr="00D64DB6">
                <w:rPr>
                  <w:rStyle w:val="a7"/>
                  <w:sz w:val="28"/>
                </w:rPr>
                <w:t>http://sbio.info/plug.php?e=liteboxgallery&amp;f=15</w:t>
              </w:r>
            </w:hyperlink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color w:val="000000"/>
                <w:sz w:val="28"/>
              </w:rPr>
              <w:t>§62, 63, ко</w:t>
            </w:r>
            <w:r w:rsidRPr="00D64DB6">
              <w:rPr>
                <w:color w:val="000000"/>
                <w:sz w:val="28"/>
              </w:rPr>
              <w:t>н</w:t>
            </w:r>
            <w:r w:rsidRPr="00D64DB6">
              <w:rPr>
                <w:color w:val="000000"/>
                <w:sz w:val="28"/>
              </w:rPr>
              <w:t>спект - таблица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20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Первые представители рода Homo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2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Презентация «Происхождение чел</w:t>
            </w:r>
            <w:r w:rsidRPr="00D64DB6">
              <w:rPr>
                <w:sz w:val="28"/>
              </w:rPr>
              <w:t>о</w:t>
            </w:r>
            <w:r w:rsidRPr="00D64DB6">
              <w:rPr>
                <w:sz w:val="28"/>
              </w:rPr>
              <w:t xml:space="preserve">века», таблицы по общей биологии </w:t>
            </w:r>
            <w:hyperlink r:id="rId21" w:history="1">
              <w:r w:rsidRPr="00D64DB6">
                <w:rPr>
                  <w:rStyle w:val="a7"/>
                  <w:sz w:val="28"/>
                </w:rPr>
                <w:t>http://sbio.info/plug.php?e=liteboxgallery&amp;f=15</w:t>
              </w:r>
            </w:hyperlink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§64, ко</w:t>
            </w:r>
            <w:r w:rsidRPr="00D64DB6">
              <w:rPr>
                <w:color w:val="000000"/>
                <w:sz w:val="28"/>
              </w:rPr>
              <w:t>н</w:t>
            </w:r>
            <w:r w:rsidRPr="00D64DB6">
              <w:rPr>
                <w:color w:val="000000"/>
                <w:sz w:val="28"/>
              </w:rPr>
              <w:t>спект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21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Появление человека разумного, фа</w:t>
            </w:r>
            <w:r w:rsidRPr="00D64DB6">
              <w:rPr>
                <w:color w:val="000000"/>
                <w:sz w:val="28"/>
              </w:rPr>
              <w:t>к</w:t>
            </w:r>
            <w:r w:rsidRPr="00D64DB6">
              <w:rPr>
                <w:color w:val="000000"/>
                <w:sz w:val="28"/>
              </w:rPr>
              <w:t>торы эволюции человека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3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Презентация «Происхождение чел</w:t>
            </w:r>
            <w:r w:rsidRPr="00D64DB6">
              <w:rPr>
                <w:sz w:val="28"/>
              </w:rPr>
              <w:t>о</w:t>
            </w:r>
            <w:r w:rsidRPr="00D64DB6">
              <w:rPr>
                <w:sz w:val="28"/>
              </w:rPr>
              <w:t xml:space="preserve">века», таблицы по общей биологии </w:t>
            </w:r>
            <w:hyperlink r:id="rId22" w:history="1">
              <w:r w:rsidRPr="00D64DB6">
                <w:rPr>
                  <w:rStyle w:val="a7"/>
                  <w:sz w:val="28"/>
                </w:rPr>
                <w:t>http://sbio.info/plug.php?e=liteboxgallery&amp;f=15</w:t>
              </w:r>
            </w:hyperlink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§65, 66, ко</w:t>
            </w:r>
            <w:r w:rsidRPr="00D64DB6">
              <w:rPr>
                <w:color w:val="000000"/>
                <w:sz w:val="28"/>
              </w:rPr>
              <w:t>н</w:t>
            </w:r>
            <w:r w:rsidRPr="00D64DB6">
              <w:rPr>
                <w:color w:val="000000"/>
                <w:sz w:val="28"/>
              </w:rPr>
              <w:t>спект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22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Обобщение по теме «</w:t>
            </w:r>
            <w:r w:rsidRPr="00D64DB6">
              <w:rPr>
                <w:b/>
                <w:color w:val="000000"/>
                <w:sz w:val="28"/>
              </w:rPr>
              <w:t xml:space="preserve"> Эволюция</w:t>
            </w:r>
            <w:r w:rsidRPr="00D64DB6">
              <w:rPr>
                <w:color w:val="000000"/>
                <w:sz w:val="28"/>
              </w:rPr>
              <w:t>»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4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Набор раздаточного материала, пр</w:t>
            </w:r>
            <w:r w:rsidRPr="00D64DB6">
              <w:rPr>
                <w:sz w:val="28"/>
              </w:rPr>
              <w:t>е</w:t>
            </w:r>
            <w:r w:rsidRPr="00D64DB6">
              <w:rPr>
                <w:sz w:val="28"/>
              </w:rPr>
              <w:t>зентации и сообщения учащихся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</w:tr>
      <w:tr w:rsidR="007C234E" w:rsidRPr="00D64DB6" w:rsidTr="005F57CB">
        <w:tc>
          <w:tcPr>
            <w:tcW w:w="5000" w:type="pct"/>
            <w:gridSpan w:val="8"/>
            <w:vAlign w:val="center"/>
          </w:tcPr>
          <w:p w:rsidR="007C234E" w:rsidRPr="00D64DB6" w:rsidRDefault="007C234E" w:rsidP="00A40755">
            <w:pPr>
              <w:jc w:val="center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 xml:space="preserve">Раздел </w:t>
            </w:r>
            <w:r w:rsidRPr="00D64DB6">
              <w:rPr>
                <w:b/>
                <w:sz w:val="28"/>
                <w:lang w:val="en-US"/>
              </w:rPr>
              <w:t>V</w:t>
            </w:r>
            <w:r w:rsidRPr="00D64DB6">
              <w:rPr>
                <w:b/>
                <w:sz w:val="28"/>
              </w:rPr>
              <w:t>. Основы экологии – 12 часов                                                                                                                                                                                                                                                     Тема 15. Экосистемы – 7 часов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23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Предмет и задачи экологии. Эколог</w:t>
            </w:r>
            <w:r w:rsidRPr="00D64DB6">
              <w:rPr>
                <w:color w:val="000000"/>
                <w:sz w:val="28"/>
              </w:rPr>
              <w:t>и</w:t>
            </w:r>
            <w:r w:rsidRPr="00D64DB6">
              <w:rPr>
                <w:color w:val="000000"/>
                <w:sz w:val="28"/>
              </w:rPr>
              <w:t>ческие факторы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1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 xml:space="preserve">Таблицы по общей биологии, флэш анимация с сайта </w:t>
            </w:r>
            <w:hyperlink r:id="rId23" w:history="1">
              <w:r w:rsidRPr="00D64DB6">
                <w:rPr>
                  <w:rStyle w:val="a7"/>
                  <w:sz w:val="28"/>
                </w:rPr>
                <w:t>http://school-collection.edu.ru/</w:t>
              </w:r>
            </w:hyperlink>
            <w:r w:rsidRPr="00D64DB6">
              <w:rPr>
                <w:sz w:val="28"/>
                <w:u w:val="single"/>
              </w:rPr>
              <w:t xml:space="preserve">  , </w:t>
            </w:r>
            <w:r w:rsidRPr="00D64DB6">
              <w:rPr>
                <w:sz w:val="28"/>
              </w:rPr>
              <w:t>набор раздаточн</w:t>
            </w:r>
            <w:r w:rsidRPr="00D64DB6">
              <w:rPr>
                <w:sz w:val="28"/>
              </w:rPr>
              <w:t>о</w:t>
            </w:r>
            <w:r w:rsidRPr="00D64DB6">
              <w:rPr>
                <w:sz w:val="28"/>
              </w:rPr>
              <w:t>го материала</w:t>
            </w:r>
            <w:r w:rsidRPr="00D64DB6">
              <w:rPr>
                <w:sz w:val="28"/>
                <w:u w:val="single"/>
              </w:rPr>
              <w:t xml:space="preserve">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§67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24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Взаимодействие популяций разных видов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2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 xml:space="preserve">Таблицы по общей биологии, флэш анимация с сайта </w:t>
            </w:r>
            <w:hyperlink r:id="rId24" w:history="1">
              <w:r w:rsidRPr="00D64DB6">
                <w:rPr>
                  <w:rStyle w:val="a7"/>
                  <w:sz w:val="28"/>
                </w:rPr>
                <w:t>http://school-collection.edu.ru/</w:t>
              </w:r>
            </w:hyperlink>
            <w:r w:rsidRPr="00D64DB6">
              <w:rPr>
                <w:sz w:val="28"/>
                <w:u w:val="single"/>
              </w:rPr>
              <w:t xml:space="preserve">  , </w:t>
            </w:r>
            <w:r w:rsidRPr="00D64DB6">
              <w:rPr>
                <w:sz w:val="28"/>
              </w:rPr>
              <w:t>набор раздаточн</w:t>
            </w:r>
            <w:r w:rsidRPr="00D64DB6">
              <w:rPr>
                <w:sz w:val="28"/>
              </w:rPr>
              <w:t>о</w:t>
            </w:r>
            <w:r w:rsidRPr="00D64DB6">
              <w:rPr>
                <w:sz w:val="28"/>
              </w:rPr>
              <w:t>го материала</w:t>
            </w:r>
            <w:r w:rsidRPr="00D64DB6">
              <w:rPr>
                <w:sz w:val="28"/>
                <w:u w:val="single"/>
              </w:rPr>
              <w:t xml:space="preserve">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§68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25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Сообщества, экосистемы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3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 xml:space="preserve">Таблицы по общей биологии, флэш анимация с сайта </w:t>
            </w:r>
            <w:hyperlink r:id="rId25" w:history="1">
              <w:r w:rsidRPr="00D64DB6">
                <w:rPr>
                  <w:rStyle w:val="a7"/>
                  <w:sz w:val="28"/>
                </w:rPr>
                <w:t>http://school-collection.edu.ru/</w:t>
              </w:r>
            </w:hyperlink>
            <w:r w:rsidRPr="00D64DB6">
              <w:rPr>
                <w:sz w:val="28"/>
                <w:u w:val="single"/>
              </w:rPr>
              <w:t xml:space="preserve">  , </w:t>
            </w:r>
            <w:r w:rsidRPr="00D64DB6">
              <w:rPr>
                <w:sz w:val="28"/>
              </w:rPr>
              <w:t>набор раздаточн</w:t>
            </w:r>
            <w:r w:rsidRPr="00D64DB6">
              <w:rPr>
                <w:sz w:val="28"/>
              </w:rPr>
              <w:t>о</w:t>
            </w:r>
            <w:r w:rsidRPr="00D64DB6">
              <w:rPr>
                <w:sz w:val="28"/>
              </w:rPr>
              <w:t>го материала</w:t>
            </w:r>
            <w:r w:rsidRPr="00D64DB6">
              <w:rPr>
                <w:sz w:val="28"/>
                <w:u w:val="single"/>
              </w:rPr>
              <w:t xml:space="preserve">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§69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26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Потоки энергии в экосистемах, цепи и сети питания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4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A40755">
            <w:pPr>
              <w:rPr>
                <w:sz w:val="28"/>
              </w:rPr>
            </w:pPr>
            <w:r w:rsidRPr="00D64DB6">
              <w:rPr>
                <w:sz w:val="28"/>
              </w:rPr>
              <w:t xml:space="preserve">Таблицы по общей биологии, флэш анимация с сайта </w:t>
            </w:r>
            <w:hyperlink r:id="rId26" w:history="1">
              <w:r w:rsidRPr="00D64DB6">
                <w:rPr>
                  <w:rStyle w:val="a7"/>
                  <w:sz w:val="28"/>
                </w:rPr>
                <w:t>http://school-collection.edu.ru/</w:t>
              </w:r>
            </w:hyperlink>
            <w:r w:rsidR="00A40755">
              <w:rPr>
                <w:sz w:val="28"/>
                <w:u w:val="single"/>
              </w:rPr>
              <w:t xml:space="preserve">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§70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27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Свойства и смена экосистем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5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A40755" w:rsidRDefault="007C234E" w:rsidP="005F57CB">
            <w:pPr>
              <w:rPr>
                <w:sz w:val="28"/>
                <w:u w:val="single"/>
              </w:rPr>
            </w:pPr>
            <w:r w:rsidRPr="00D64DB6">
              <w:rPr>
                <w:sz w:val="28"/>
              </w:rPr>
              <w:t xml:space="preserve">Таблицы по общей биологии, флэш анимация с сайта </w:t>
            </w:r>
            <w:hyperlink r:id="rId27" w:history="1">
              <w:r w:rsidRPr="00D64DB6">
                <w:rPr>
                  <w:rStyle w:val="a7"/>
                  <w:sz w:val="28"/>
                </w:rPr>
                <w:t>http://school-collection.edu.ru/</w:t>
              </w:r>
            </w:hyperlink>
            <w:r w:rsidRPr="00D64DB6">
              <w:rPr>
                <w:sz w:val="28"/>
                <w:u w:val="single"/>
              </w:rPr>
              <w:t xml:space="preserve"> ,</w:t>
            </w:r>
            <w:r w:rsidRPr="00D64DB6">
              <w:rPr>
                <w:sz w:val="28"/>
              </w:rPr>
              <w:t>набор раздаточного материала</w:t>
            </w:r>
            <w:r w:rsidRPr="00D64DB6">
              <w:rPr>
                <w:sz w:val="28"/>
                <w:u w:val="single"/>
              </w:rPr>
              <w:t xml:space="preserve">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§71, 72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28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Агроценозы. Применение экологич</w:t>
            </w:r>
            <w:r w:rsidRPr="00D64DB6">
              <w:rPr>
                <w:color w:val="000000"/>
                <w:sz w:val="28"/>
              </w:rPr>
              <w:t>е</w:t>
            </w:r>
            <w:r w:rsidRPr="00D64DB6">
              <w:rPr>
                <w:color w:val="000000"/>
                <w:sz w:val="28"/>
              </w:rPr>
              <w:t>ских знаний в практической деятел</w:t>
            </w:r>
            <w:r w:rsidRPr="00D64DB6">
              <w:rPr>
                <w:color w:val="000000"/>
                <w:sz w:val="28"/>
              </w:rPr>
              <w:t>ь</w:t>
            </w:r>
            <w:r w:rsidRPr="00D64DB6">
              <w:rPr>
                <w:color w:val="000000"/>
                <w:sz w:val="28"/>
              </w:rPr>
              <w:t>ности человека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6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 xml:space="preserve">Таблицы по общей биологии, флэш анимация с сайта </w:t>
            </w:r>
            <w:hyperlink r:id="rId28" w:history="1">
              <w:r w:rsidRPr="00D64DB6">
                <w:rPr>
                  <w:rStyle w:val="a7"/>
                  <w:sz w:val="28"/>
                </w:rPr>
                <w:t>http://school-collection.edu.ru/</w:t>
              </w:r>
            </w:hyperlink>
            <w:r w:rsidR="00A40755">
              <w:rPr>
                <w:sz w:val="28"/>
                <w:u w:val="single"/>
              </w:rPr>
              <w:t xml:space="preserve"> </w:t>
            </w:r>
            <w:r w:rsidRPr="00D64DB6">
              <w:rPr>
                <w:sz w:val="28"/>
                <w:u w:val="single"/>
              </w:rPr>
              <w:t xml:space="preserve">, </w:t>
            </w:r>
            <w:r w:rsidRPr="00D64DB6">
              <w:rPr>
                <w:sz w:val="28"/>
              </w:rPr>
              <w:t>набор раздаточного материала</w:t>
            </w:r>
            <w:r w:rsidRPr="00D64DB6">
              <w:rPr>
                <w:sz w:val="28"/>
                <w:u w:val="single"/>
              </w:rPr>
              <w:t xml:space="preserve">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A40755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§73, 74, подг</w:t>
            </w:r>
            <w:r w:rsidRPr="00D64DB6">
              <w:rPr>
                <w:color w:val="000000"/>
                <w:sz w:val="28"/>
              </w:rPr>
              <w:t>о</w:t>
            </w:r>
            <w:r w:rsidRPr="00D64DB6">
              <w:rPr>
                <w:color w:val="000000"/>
                <w:sz w:val="28"/>
              </w:rPr>
              <w:t>товить сообщ</w:t>
            </w:r>
            <w:r w:rsidRPr="00D64DB6">
              <w:rPr>
                <w:color w:val="000000"/>
                <w:sz w:val="28"/>
              </w:rPr>
              <w:t>е</w:t>
            </w:r>
            <w:r w:rsidRPr="00D64DB6">
              <w:rPr>
                <w:color w:val="000000"/>
                <w:sz w:val="28"/>
              </w:rPr>
              <w:t xml:space="preserve">ния 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29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b/>
                <w:sz w:val="28"/>
              </w:rPr>
              <w:t>Зачет №3 по теме 15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7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Сообщения и презентации учащихся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</w:p>
        </w:tc>
      </w:tr>
      <w:tr w:rsidR="007C234E" w:rsidRPr="00D64DB6" w:rsidTr="005F57CB">
        <w:tc>
          <w:tcPr>
            <w:tcW w:w="5000" w:type="pct"/>
            <w:gridSpan w:val="8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b/>
                <w:sz w:val="28"/>
              </w:rPr>
              <w:t>Тема 16. Биосфера. Охрана биосферы – 3 часа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30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Границы, состав и функции биосферы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1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Презентация «Биосфера», флэш ан</w:t>
            </w:r>
            <w:r w:rsidRPr="00D64DB6">
              <w:rPr>
                <w:sz w:val="28"/>
              </w:rPr>
              <w:t>и</w:t>
            </w:r>
            <w:r w:rsidRPr="00D64DB6">
              <w:rPr>
                <w:sz w:val="28"/>
              </w:rPr>
              <w:t xml:space="preserve">мации с сайта </w:t>
            </w:r>
            <w:hyperlink r:id="rId29" w:history="1">
              <w:r w:rsidRPr="00D64DB6">
                <w:rPr>
                  <w:rStyle w:val="a7"/>
                  <w:sz w:val="28"/>
                </w:rPr>
                <w:t>http://tana.ucoz.ru/</w:t>
              </w:r>
            </w:hyperlink>
            <w:r w:rsidRPr="00D64DB6">
              <w:rPr>
                <w:sz w:val="28"/>
              </w:rPr>
              <w:t xml:space="preserve">                                                                      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§75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31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Круговорот веществ в биосфере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2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Презентация «Биосфера», флэш ан</w:t>
            </w:r>
            <w:r w:rsidRPr="00D64DB6">
              <w:rPr>
                <w:sz w:val="28"/>
              </w:rPr>
              <w:t>и</w:t>
            </w:r>
            <w:r w:rsidRPr="00D64DB6">
              <w:rPr>
                <w:sz w:val="28"/>
              </w:rPr>
              <w:t xml:space="preserve">мации с сайтов </w:t>
            </w:r>
            <w:hyperlink r:id="rId30" w:history="1">
              <w:r w:rsidRPr="00D64DB6">
                <w:rPr>
                  <w:rStyle w:val="a7"/>
                  <w:sz w:val="28"/>
                </w:rPr>
                <w:t>http://tana.ucoz.ru/</w:t>
              </w:r>
            </w:hyperlink>
            <w:r w:rsidR="00A40755">
              <w:rPr>
                <w:sz w:val="28"/>
              </w:rPr>
              <w:t xml:space="preserve">, </w:t>
            </w:r>
            <w:hyperlink r:id="rId31" w:history="1">
              <w:r w:rsidRPr="00D64DB6">
                <w:rPr>
                  <w:rStyle w:val="a7"/>
                  <w:sz w:val="28"/>
                </w:rPr>
                <w:t>http://school-collection.edu.ru/</w:t>
              </w:r>
            </w:hyperlink>
            <w:r w:rsidRPr="00D64DB6">
              <w:rPr>
                <w:sz w:val="28"/>
              </w:rPr>
              <w:t xml:space="preserve">                                                                 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§76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32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Биогеохимические процессы в би</w:t>
            </w:r>
            <w:r w:rsidRPr="00D64DB6">
              <w:rPr>
                <w:color w:val="000000"/>
                <w:sz w:val="28"/>
              </w:rPr>
              <w:t>о</w:t>
            </w:r>
            <w:r w:rsidRPr="00D64DB6">
              <w:rPr>
                <w:color w:val="000000"/>
                <w:sz w:val="28"/>
              </w:rPr>
              <w:t>сфере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3</w:t>
            </w:r>
          </w:p>
        </w:tc>
        <w:tc>
          <w:tcPr>
            <w:tcW w:w="318" w:type="pct"/>
            <w:vAlign w:val="center"/>
          </w:tcPr>
          <w:p w:rsidR="007C234E" w:rsidRPr="00D64DB6" w:rsidRDefault="007C234E" w:rsidP="005F57CB">
            <w:pPr>
              <w:jc w:val="center"/>
              <w:rPr>
                <w:b/>
                <w:sz w:val="28"/>
              </w:rPr>
            </w:pPr>
          </w:p>
        </w:tc>
        <w:tc>
          <w:tcPr>
            <w:tcW w:w="31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A40755">
            <w:pPr>
              <w:rPr>
                <w:sz w:val="28"/>
              </w:rPr>
            </w:pPr>
            <w:r w:rsidRPr="00D64DB6">
              <w:rPr>
                <w:sz w:val="28"/>
              </w:rPr>
              <w:t>Презентация «Биосфера», флэш ан</w:t>
            </w:r>
            <w:r w:rsidRPr="00D64DB6">
              <w:rPr>
                <w:sz w:val="28"/>
              </w:rPr>
              <w:t>и</w:t>
            </w:r>
            <w:r w:rsidRPr="00D64DB6">
              <w:rPr>
                <w:sz w:val="28"/>
              </w:rPr>
              <w:t xml:space="preserve">мации с сайта </w:t>
            </w:r>
            <w:hyperlink r:id="rId32" w:history="1">
              <w:r w:rsidRPr="00D64DB6">
                <w:rPr>
                  <w:rStyle w:val="a7"/>
                  <w:sz w:val="28"/>
                </w:rPr>
                <w:t>http://tana.ucoz.ru/</w:t>
              </w:r>
            </w:hyperlink>
            <w:r w:rsidRPr="00D64DB6">
              <w:rPr>
                <w:sz w:val="28"/>
              </w:rPr>
              <w:t xml:space="preserve">, </w:t>
            </w:r>
            <w:hyperlink r:id="rId33" w:history="1">
              <w:r w:rsidRPr="00D64DB6">
                <w:rPr>
                  <w:rStyle w:val="a7"/>
                  <w:sz w:val="28"/>
                </w:rPr>
                <w:t>http://school-collection.edu.ru/</w:t>
              </w:r>
            </w:hyperlink>
            <w:r w:rsidRPr="00D64DB6">
              <w:rPr>
                <w:sz w:val="28"/>
              </w:rPr>
              <w:t xml:space="preserve">                                                                      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§77, подг</w:t>
            </w:r>
            <w:r w:rsidRPr="00D64DB6">
              <w:rPr>
                <w:color w:val="000000"/>
                <w:sz w:val="28"/>
              </w:rPr>
              <w:t>о</w:t>
            </w:r>
            <w:r w:rsidRPr="00D64DB6">
              <w:rPr>
                <w:color w:val="000000"/>
                <w:sz w:val="28"/>
              </w:rPr>
              <w:t>товить сообщ</w:t>
            </w:r>
            <w:r w:rsidRPr="00D64DB6">
              <w:rPr>
                <w:color w:val="000000"/>
                <w:sz w:val="28"/>
              </w:rPr>
              <w:t>е</w:t>
            </w:r>
            <w:r w:rsidRPr="00D64DB6">
              <w:rPr>
                <w:color w:val="000000"/>
                <w:sz w:val="28"/>
              </w:rPr>
              <w:t>ния</w:t>
            </w:r>
          </w:p>
        </w:tc>
      </w:tr>
      <w:tr w:rsidR="007C234E" w:rsidRPr="00D64DB6" w:rsidTr="005F57CB">
        <w:tc>
          <w:tcPr>
            <w:tcW w:w="5000" w:type="pct"/>
            <w:gridSpan w:val="8"/>
          </w:tcPr>
          <w:p w:rsidR="007C234E" w:rsidRPr="00552AA4" w:rsidRDefault="007C234E" w:rsidP="005F57CB">
            <w:pPr>
              <w:jc w:val="center"/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 xml:space="preserve">Тема 17. Влияние деятельности человека на биосферу – 2 часа 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33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Глобальные экологические проблемы</w:t>
            </w:r>
            <w:r>
              <w:rPr>
                <w:color w:val="000000"/>
                <w:sz w:val="28"/>
              </w:rPr>
              <w:t xml:space="preserve">. </w:t>
            </w:r>
            <w:r w:rsidRPr="00D64DB6">
              <w:rPr>
                <w:b/>
                <w:color w:val="000000"/>
                <w:sz w:val="28"/>
              </w:rPr>
              <w:t>Зачет № 4 Обобщение по курсу би</w:t>
            </w:r>
            <w:r w:rsidRPr="00D64DB6">
              <w:rPr>
                <w:b/>
                <w:color w:val="000000"/>
                <w:sz w:val="28"/>
              </w:rPr>
              <w:t>о</w:t>
            </w:r>
            <w:r w:rsidRPr="00D64DB6">
              <w:rPr>
                <w:b/>
                <w:color w:val="000000"/>
                <w:sz w:val="28"/>
              </w:rPr>
              <w:t>логии 11 класса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1</w:t>
            </w:r>
          </w:p>
        </w:tc>
        <w:tc>
          <w:tcPr>
            <w:tcW w:w="318" w:type="pct"/>
          </w:tcPr>
          <w:p w:rsidR="007C234E" w:rsidRPr="00D64DB6" w:rsidRDefault="007C234E" w:rsidP="005F57CB">
            <w:pPr>
              <w:rPr>
                <w:b/>
                <w:sz w:val="28"/>
              </w:rPr>
            </w:pPr>
          </w:p>
        </w:tc>
        <w:tc>
          <w:tcPr>
            <w:tcW w:w="317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Сообщения и презентации учащихся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§78</w:t>
            </w:r>
          </w:p>
        </w:tc>
      </w:tr>
      <w:tr w:rsidR="007C234E" w:rsidRPr="00D64DB6" w:rsidTr="00A055FE">
        <w:tc>
          <w:tcPr>
            <w:tcW w:w="183" w:type="pct"/>
            <w:vAlign w:val="center"/>
          </w:tcPr>
          <w:p w:rsidR="007C234E" w:rsidRPr="00D64DB6" w:rsidRDefault="007C234E" w:rsidP="005F57CB">
            <w:pPr>
              <w:rPr>
                <w:b/>
                <w:sz w:val="28"/>
              </w:rPr>
            </w:pPr>
            <w:r w:rsidRPr="00D64DB6">
              <w:rPr>
                <w:b/>
                <w:sz w:val="28"/>
              </w:rPr>
              <w:t>34</w:t>
            </w:r>
          </w:p>
        </w:tc>
        <w:tc>
          <w:tcPr>
            <w:tcW w:w="1577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Общество и окружающая с</w:t>
            </w:r>
            <w:r w:rsidR="00A40755">
              <w:rPr>
                <w:color w:val="000000"/>
                <w:sz w:val="28"/>
              </w:rPr>
              <w:t>реда Биол</w:t>
            </w:r>
            <w:r w:rsidR="00A40755">
              <w:rPr>
                <w:color w:val="000000"/>
                <w:sz w:val="28"/>
              </w:rPr>
              <w:t>о</w:t>
            </w:r>
            <w:r w:rsidR="00A40755">
              <w:rPr>
                <w:color w:val="000000"/>
                <w:sz w:val="28"/>
              </w:rPr>
              <w:t>гия и современный мир</w:t>
            </w:r>
            <w:r w:rsidRPr="00D64DB6">
              <w:rPr>
                <w:color w:val="000000"/>
                <w:sz w:val="28"/>
              </w:rPr>
              <w:t xml:space="preserve">                         </w:t>
            </w:r>
          </w:p>
        </w:tc>
        <w:tc>
          <w:tcPr>
            <w:tcW w:w="227" w:type="pct"/>
            <w:vAlign w:val="center"/>
          </w:tcPr>
          <w:p w:rsidR="007C234E" w:rsidRPr="00D64DB6" w:rsidRDefault="007C234E" w:rsidP="005F57CB">
            <w:pPr>
              <w:jc w:val="center"/>
              <w:rPr>
                <w:sz w:val="28"/>
              </w:rPr>
            </w:pPr>
            <w:r w:rsidRPr="00D64DB6">
              <w:rPr>
                <w:sz w:val="28"/>
              </w:rPr>
              <w:t>2</w:t>
            </w:r>
          </w:p>
        </w:tc>
        <w:tc>
          <w:tcPr>
            <w:tcW w:w="318" w:type="pct"/>
          </w:tcPr>
          <w:p w:rsidR="007C234E" w:rsidRPr="00D64DB6" w:rsidRDefault="007C234E" w:rsidP="005F57CB">
            <w:pPr>
              <w:rPr>
                <w:b/>
                <w:sz w:val="28"/>
              </w:rPr>
            </w:pPr>
          </w:p>
        </w:tc>
        <w:tc>
          <w:tcPr>
            <w:tcW w:w="317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1528" w:type="pct"/>
          </w:tcPr>
          <w:p w:rsidR="007C234E" w:rsidRPr="00D64DB6" w:rsidRDefault="007C234E" w:rsidP="005F57CB">
            <w:pPr>
              <w:rPr>
                <w:sz w:val="28"/>
              </w:rPr>
            </w:pPr>
            <w:r w:rsidRPr="00D64DB6">
              <w:rPr>
                <w:sz w:val="28"/>
              </w:rPr>
              <w:t>Сообщения и презентации учащихся</w:t>
            </w:r>
          </w:p>
        </w:tc>
        <w:tc>
          <w:tcPr>
            <w:tcW w:w="436" w:type="pct"/>
          </w:tcPr>
          <w:p w:rsidR="007C234E" w:rsidRPr="00D64DB6" w:rsidRDefault="007C234E" w:rsidP="005F57CB">
            <w:pPr>
              <w:rPr>
                <w:sz w:val="28"/>
              </w:rPr>
            </w:pPr>
          </w:p>
        </w:tc>
        <w:tc>
          <w:tcPr>
            <w:tcW w:w="414" w:type="pct"/>
          </w:tcPr>
          <w:p w:rsidR="007C234E" w:rsidRPr="00D64DB6" w:rsidRDefault="007C234E" w:rsidP="005F57CB">
            <w:pPr>
              <w:tabs>
                <w:tab w:val="left" w:pos="15120"/>
              </w:tabs>
              <w:rPr>
                <w:color w:val="000000"/>
                <w:sz w:val="28"/>
              </w:rPr>
            </w:pPr>
            <w:r w:rsidRPr="00D64DB6">
              <w:rPr>
                <w:color w:val="000000"/>
                <w:sz w:val="28"/>
              </w:rPr>
              <w:t>§79</w:t>
            </w:r>
          </w:p>
        </w:tc>
      </w:tr>
    </w:tbl>
    <w:p w:rsidR="007C234E" w:rsidRPr="00586A94" w:rsidRDefault="007C234E" w:rsidP="007C234E">
      <w:pPr>
        <w:shd w:val="clear" w:color="auto" w:fill="FFFFFF"/>
        <w:ind w:left="586"/>
        <w:jc w:val="center"/>
        <w:rPr>
          <w:b/>
          <w:bCs/>
          <w:spacing w:val="-12"/>
          <w:sz w:val="28"/>
          <w:szCs w:val="28"/>
        </w:rPr>
      </w:pPr>
    </w:p>
    <w:p w:rsidR="007C234E" w:rsidRPr="00586A94" w:rsidRDefault="007C234E" w:rsidP="007C234E">
      <w:pPr>
        <w:shd w:val="clear" w:color="auto" w:fill="FFFFFF"/>
        <w:ind w:left="586"/>
        <w:jc w:val="center"/>
        <w:rPr>
          <w:b/>
          <w:bCs/>
          <w:spacing w:val="-12"/>
          <w:sz w:val="28"/>
          <w:szCs w:val="28"/>
        </w:rPr>
      </w:pPr>
      <w:r w:rsidRPr="00586A94">
        <w:rPr>
          <w:b/>
          <w:bCs/>
          <w:spacing w:val="-12"/>
          <w:sz w:val="28"/>
          <w:szCs w:val="28"/>
        </w:rPr>
        <w:t>4.  Список литературы</w:t>
      </w:r>
    </w:p>
    <w:p w:rsidR="007C234E" w:rsidRPr="00586A94" w:rsidRDefault="007C234E" w:rsidP="007C234E">
      <w:pPr>
        <w:shd w:val="clear" w:color="auto" w:fill="FFFFFF"/>
        <w:ind w:left="586"/>
        <w:jc w:val="center"/>
        <w:rPr>
          <w:sz w:val="28"/>
          <w:szCs w:val="28"/>
          <w:u w:val="single"/>
        </w:rPr>
      </w:pPr>
      <w:r w:rsidRPr="00586A94">
        <w:rPr>
          <w:b/>
          <w:bCs/>
          <w:spacing w:val="-12"/>
          <w:sz w:val="28"/>
          <w:szCs w:val="28"/>
        </w:rPr>
        <w:t>4.1.  Литература для учителя</w:t>
      </w:r>
    </w:p>
    <w:p w:rsidR="007C234E" w:rsidRPr="00586A94" w:rsidRDefault="007C234E" w:rsidP="007C234E">
      <w:pPr>
        <w:shd w:val="clear" w:color="auto" w:fill="FFFFFF"/>
        <w:ind w:left="19" w:right="5" w:firstLine="619"/>
        <w:jc w:val="center"/>
        <w:rPr>
          <w:iCs/>
          <w:spacing w:val="-8"/>
        </w:rPr>
      </w:pPr>
    </w:p>
    <w:p w:rsidR="007C234E" w:rsidRPr="00586A94" w:rsidRDefault="007C234E" w:rsidP="007C234E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>Батуев А.С., Гуленкова М.А., Еленевский А.Г. Биология. Большой справочник для школьни</w:t>
      </w: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softHyphen/>
      </w:r>
      <w:r w:rsidRPr="00586A94">
        <w:rPr>
          <w:rFonts w:ascii="Times New Roman" w:hAnsi="Times New Roman" w:cs="Times New Roman"/>
          <w:iCs/>
          <w:spacing w:val="-9"/>
          <w:sz w:val="28"/>
          <w:szCs w:val="28"/>
        </w:rPr>
        <w:t>ков и поступающих в. вузы. - М.: Дрофа, 2004;</w:t>
      </w:r>
    </w:p>
    <w:p w:rsidR="007C234E" w:rsidRPr="00586A94" w:rsidRDefault="007C234E" w:rsidP="007C234E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Болгова И. В. Сборник задач по Общей биологии для поступающих в вузы. - М.: «Оникс 21 </w:t>
      </w:r>
      <w:r w:rsidRPr="00586A94">
        <w:rPr>
          <w:rFonts w:ascii="Times New Roman" w:hAnsi="Times New Roman" w:cs="Times New Roman"/>
          <w:iCs/>
          <w:spacing w:val="-9"/>
          <w:sz w:val="28"/>
          <w:szCs w:val="28"/>
        </w:rPr>
        <w:t>век» «Мир и образование», 2005;</w:t>
      </w:r>
    </w:p>
    <w:p w:rsidR="007C234E" w:rsidRPr="00586A94" w:rsidRDefault="007C234E" w:rsidP="007C234E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Козлова Т. А., Кучменко В.С. Биология в таблицах 6-11 классы. Справочное пособие. - М.: </w:t>
      </w: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>Дрофа, 2002;</w:t>
      </w:r>
    </w:p>
    <w:p w:rsidR="007C234E" w:rsidRPr="00586A94" w:rsidRDefault="007C234E" w:rsidP="007C234E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>Пименов А.В., Пименова И.Н. Биология. Дидактические материалы к разделу «Общая био</w:t>
      </w: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softHyphen/>
        <w:t>логия». - М.: «Издательство НЦ</w:t>
      </w: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>Э</w:t>
      </w: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>НАС», 2004;</w:t>
      </w:r>
    </w:p>
    <w:p w:rsidR="007C234E" w:rsidRPr="00586A94" w:rsidRDefault="007C234E" w:rsidP="007C234E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>Реброва Л. В., Прохорова Е.В. Активные формы и методы обучения биологии.- М.: Просве</w:t>
      </w: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softHyphen/>
      </w:r>
      <w:r w:rsidRPr="00586A94">
        <w:rPr>
          <w:rFonts w:ascii="Times New Roman" w:hAnsi="Times New Roman" w:cs="Times New Roman"/>
          <w:iCs/>
          <w:spacing w:val="-10"/>
          <w:sz w:val="28"/>
          <w:szCs w:val="28"/>
        </w:rPr>
        <w:t>щение, 1997;</w:t>
      </w:r>
    </w:p>
    <w:p w:rsidR="007C234E" w:rsidRPr="00586A94" w:rsidRDefault="007C234E" w:rsidP="007C234E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6"/>
          <w:sz w:val="28"/>
          <w:szCs w:val="28"/>
        </w:rPr>
        <w:t>Фроси н В. Н., Сивоглазов В. И. Готовимся к единому государственному экзамену. Общая биология. - М.: Дрофа, 2004. - 216с.;</w:t>
      </w:r>
    </w:p>
    <w:p w:rsidR="007C234E" w:rsidRPr="00586A94" w:rsidRDefault="007C234E" w:rsidP="007C234E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sz w:val="28"/>
          <w:szCs w:val="28"/>
        </w:rPr>
        <w:t>«Учебно – тренировочные материалы для подготовки учащихся к ЕГЭ». Интеллект – центр, 2008.</w:t>
      </w:r>
    </w:p>
    <w:p w:rsidR="007C234E" w:rsidRPr="00586A94" w:rsidRDefault="007C234E" w:rsidP="007C234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sz w:val="28"/>
          <w:szCs w:val="28"/>
        </w:rPr>
        <w:t>Мухамеджанов И.Р. «Тесты, задачи, блицопросы»: 10 – 11 классы. М.: ВАКО, 2006-09-07</w:t>
      </w:r>
    </w:p>
    <w:p w:rsidR="007C234E" w:rsidRPr="00586A94" w:rsidRDefault="007C234E" w:rsidP="007C234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sz w:val="28"/>
          <w:szCs w:val="28"/>
        </w:rPr>
        <w:t>П.Н. Ермаков, Ю.В. Щербатых. Биология в вопросах и ответах. – Ростов н/Д.: Изд-во Рост.ун-та, 1993. – 240с.</w:t>
      </w:r>
    </w:p>
    <w:p w:rsidR="007C234E" w:rsidRPr="00586A94" w:rsidRDefault="007C234E" w:rsidP="007C234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sz w:val="28"/>
          <w:szCs w:val="28"/>
        </w:rPr>
        <w:t xml:space="preserve">Р.Г. Заяц и др. Биология для абитуриентов: вопросы, ответы,тесты, задачи. – Минск: Юнипресс, 2007. – 816с.  </w:t>
      </w:r>
    </w:p>
    <w:p w:rsidR="007C234E" w:rsidRPr="00586A94" w:rsidRDefault="007C234E" w:rsidP="007C234E">
      <w:pPr>
        <w:pStyle w:val="a6"/>
        <w:numPr>
          <w:ilvl w:val="0"/>
          <w:numId w:val="8"/>
        </w:numPr>
        <w:shd w:val="clear" w:color="auto" w:fill="FFFFFF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Анастасова Л. П. Общая биология. Дидактические материалы. - М.: Вентана-Граф, 1997. </w:t>
      </w:r>
      <w:r w:rsidRPr="00586A94">
        <w:rPr>
          <w:rFonts w:ascii="Times New Roman" w:hAnsi="Times New Roman" w:cs="Times New Roman"/>
          <w:spacing w:val="-10"/>
          <w:sz w:val="28"/>
          <w:szCs w:val="28"/>
        </w:rPr>
        <w:t xml:space="preserve">_ </w:t>
      </w:r>
      <w:r w:rsidRPr="00586A94">
        <w:rPr>
          <w:rFonts w:ascii="Times New Roman" w:hAnsi="Times New Roman" w:cs="Times New Roman"/>
          <w:w w:val="92"/>
          <w:sz w:val="28"/>
          <w:szCs w:val="28"/>
        </w:rPr>
        <w:t>- 240с.;</w:t>
      </w:r>
    </w:p>
    <w:p w:rsidR="007C234E" w:rsidRPr="00586A94" w:rsidRDefault="007C234E" w:rsidP="007C234E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Биология: школьный курс. - М.: АСТ-ПРЕСС, 2000. - 576 с.: ил.- («Универсальное учебное </w:t>
      </w:r>
      <w:r w:rsidRPr="00586A94">
        <w:rPr>
          <w:rFonts w:ascii="Times New Roman" w:hAnsi="Times New Roman" w:cs="Times New Roman"/>
          <w:iCs/>
          <w:spacing w:val="-10"/>
          <w:sz w:val="28"/>
          <w:szCs w:val="28"/>
        </w:rPr>
        <w:t>пособие»);</w:t>
      </w:r>
    </w:p>
    <w:p w:rsidR="007C234E" w:rsidRPr="00586A94" w:rsidRDefault="007C234E" w:rsidP="007C234E">
      <w:pPr>
        <w:pStyle w:val="a6"/>
        <w:numPr>
          <w:ilvl w:val="0"/>
          <w:numId w:val="8"/>
        </w:numPr>
        <w:shd w:val="clear" w:color="auto" w:fill="FFFFFF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15"/>
          <w:sz w:val="28"/>
          <w:szCs w:val="28"/>
        </w:rPr>
        <w:t xml:space="preserve"> Иванова </w:t>
      </w:r>
      <w:r w:rsidRPr="00586A94">
        <w:rPr>
          <w:rFonts w:ascii="Times New Roman" w:hAnsi="Times New Roman" w:cs="Times New Roman"/>
          <w:spacing w:val="-15"/>
          <w:sz w:val="28"/>
          <w:szCs w:val="28"/>
        </w:rPr>
        <w:t xml:space="preserve">7.8. </w:t>
      </w:r>
      <w:r w:rsidRPr="00586A94">
        <w:rPr>
          <w:rFonts w:ascii="Times New Roman" w:hAnsi="Times New Roman" w:cs="Times New Roman"/>
          <w:iCs/>
          <w:spacing w:val="-15"/>
          <w:sz w:val="28"/>
          <w:szCs w:val="28"/>
        </w:rPr>
        <w:t>Сборник заданий по общей биологии: пособие для учащихся общеобразоват. учреж</w:t>
      </w:r>
      <w:r w:rsidRPr="00586A94">
        <w:rPr>
          <w:rFonts w:ascii="Times New Roman" w:hAnsi="Times New Roman" w:cs="Times New Roman"/>
          <w:iCs/>
          <w:spacing w:val="-15"/>
          <w:sz w:val="28"/>
          <w:szCs w:val="28"/>
        </w:rPr>
        <w:softHyphen/>
      </w:r>
      <w:r w:rsidRPr="00586A94">
        <w:rPr>
          <w:rFonts w:ascii="Times New Roman" w:hAnsi="Times New Roman" w:cs="Times New Roman"/>
          <w:iCs/>
          <w:spacing w:val="-13"/>
          <w:sz w:val="28"/>
          <w:szCs w:val="28"/>
        </w:rPr>
        <w:t>дений/ Т.В. Иванова, Г.С. Калинова, А.Н.Мягкова. - М.: Просвещение, 2002- (Проверь свои знания);</w:t>
      </w:r>
    </w:p>
    <w:p w:rsidR="007C234E" w:rsidRPr="00586A94" w:rsidRDefault="007C234E" w:rsidP="007C234E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Козлова Т.А., Колосов С.Н. Дидактические карточки-задания по общей биологии. - М.: Из</w:t>
      </w:r>
      <w:r w:rsidRPr="00586A94">
        <w:rPr>
          <w:rFonts w:ascii="Times New Roman" w:hAnsi="Times New Roman" w:cs="Times New Roman"/>
          <w:iCs/>
          <w:spacing w:val="-9"/>
          <w:sz w:val="28"/>
          <w:szCs w:val="28"/>
        </w:rPr>
        <w:softHyphen/>
      </w: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>дательский Дом «Генджер», 1997. - 96с.;</w:t>
      </w:r>
    </w:p>
    <w:p w:rsidR="007C234E" w:rsidRPr="00586A94" w:rsidRDefault="007C234E" w:rsidP="007C234E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Лернер Г.И. Общая биология. Поурочные тесты и задания. - М.: Аквариум, 1998;</w:t>
      </w:r>
    </w:p>
    <w:p w:rsidR="007C234E" w:rsidRPr="00586A94" w:rsidRDefault="007C234E" w:rsidP="007C234E">
      <w:pPr>
        <w:pStyle w:val="a6"/>
        <w:numPr>
          <w:ilvl w:val="0"/>
          <w:numId w:val="8"/>
        </w:num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Сухова Т. С., Козлова Т. А., Сонин Н. И. Общая биология. 10-11кл.: рабочая тетрадь к учеб</w:t>
      </w:r>
      <w:r w:rsidRPr="00586A94">
        <w:rPr>
          <w:rFonts w:ascii="Times New Roman" w:hAnsi="Times New Roman" w:cs="Times New Roman"/>
          <w:iCs/>
          <w:spacing w:val="-9"/>
          <w:sz w:val="28"/>
          <w:szCs w:val="28"/>
        </w:rPr>
        <w:softHyphen/>
      </w:r>
      <w:r w:rsidRPr="00586A94">
        <w:rPr>
          <w:rFonts w:ascii="Times New Roman" w:hAnsi="Times New Roman" w:cs="Times New Roman"/>
          <w:iCs/>
          <w:spacing w:val="-6"/>
          <w:sz w:val="28"/>
          <w:szCs w:val="28"/>
        </w:rPr>
        <w:t>нику. - М.: Дрофа, 2005. - 171с.;</w:t>
      </w:r>
    </w:p>
    <w:p w:rsidR="007C234E" w:rsidRPr="00586A94" w:rsidRDefault="007C234E" w:rsidP="007C234E">
      <w:pPr>
        <w:pStyle w:val="a6"/>
        <w:numPr>
          <w:ilvl w:val="0"/>
          <w:numId w:val="8"/>
        </w:numPr>
        <w:shd w:val="clear" w:color="auto" w:fill="FFFFFF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Общая биология. Учеб. для 10-11 кл. с углубл. изучением биологии в шк./Л. В. Высоцкая, С. М. Глаголев, Г. М. Дымшиц и др.; под ред. В. К. Шумного и др. - М.: Просвещение, 2001.- 462 с.: ил.</w:t>
      </w:r>
    </w:p>
    <w:p w:rsidR="007C234E" w:rsidRDefault="007C234E" w:rsidP="007C234E">
      <w:pPr>
        <w:shd w:val="clear" w:color="auto" w:fill="FFFFFF"/>
        <w:ind w:left="19" w:firstLine="307"/>
      </w:pPr>
    </w:p>
    <w:p w:rsidR="007C234E" w:rsidRPr="00586A94" w:rsidRDefault="007C234E" w:rsidP="007C234E">
      <w:pPr>
        <w:shd w:val="clear" w:color="auto" w:fill="FFFFFF"/>
        <w:ind w:left="19" w:firstLine="307"/>
      </w:pPr>
    </w:p>
    <w:p w:rsidR="007C234E" w:rsidRPr="00B3092D" w:rsidRDefault="007C234E" w:rsidP="007C234E">
      <w:pPr>
        <w:shd w:val="clear" w:color="auto" w:fill="FFFFFF"/>
        <w:ind w:left="586"/>
        <w:jc w:val="center"/>
        <w:rPr>
          <w:sz w:val="28"/>
          <w:szCs w:val="28"/>
          <w:u w:val="single"/>
        </w:rPr>
      </w:pPr>
      <w:r w:rsidRPr="00B3092D">
        <w:rPr>
          <w:b/>
          <w:bCs/>
          <w:spacing w:val="-12"/>
          <w:sz w:val="28"/>
          <w:szCs w:val="28"/>
        </w:rPr>
        <w:t>4.2.  Литература для учащихся</w:t>
      </w:r>
    </w:p>
    <w:p w:rsidR="007C234E" w:rsidRPr="00B3092D" w:rsidRDefault="007C234E" w:rsidP="007C234E">
      <w:pPr>
        <w:shd w:val="clear" w:color="auto" w:fill="FFFFFF"/>
        <w:ind w:left="10" w:right="10" w:firstLine="562"/>
        <w:jc w:val="both"/>
        <w:rPr>
          <w:iCs/>
          <w:spacing w:val="-7"/>
          <w:u w:val="single"/>
        </w:rPr>
      </w:pPr>
    </w:p>
    <w:p w:rsidR="007C234E" w:rsidRPr="00B3092D" w:rsidRDefault="007C234E" w:rsidP="007C234E">
      <w:pPr>
        <w:pStyle w:val="a6"/>
        <w:numPr>
          <w:ilvl w:val="0"/>
          <w:numId w:val="10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iCs/>
          <w:spacing w:val="-7"/>
          <w:sz w:val="28"/>
          <w:szCs w:val="28"/>
        </w:rPr>
        <w:t>Батуев А.С.,Гуленкова 'М.А., Еленевский А.Г. Биология. Большой справочник для школьни</w:t>
      </w:r>
      <w:r w:rsidRPr="00B3092D">
        <w:rPr>
          <w:rFonts w:ascii="Times New Roman" w:hAnsi="Times New Roman" w:cs="Times New Roman"/>
          <w:iCs/>
          <w:spacing w:val="-7"/>
          <w:sz w:val="28"/>
          <w:szCs w:val="28"/>
        </w:rPr>
        <w:softHyphen/>
      </w:r>
      <w:r w:rsidRPr="00B3092D">
        <w:rPr>
          <w:rFonts w:ascii="Times New Roman" w:hAnsi="Times New Roman" w:cs="Times New Roman"/>
          <w:iCs/>
          <w:spacing w:val="-8"/>
          <w:sz w:val="28"/>
          <w:szCs w:val="28"/>
        </w:rPr>
        <w:t>ков и поступающих в вузы. - М.: Дрофа, 2004;</w:t>
      </w:r>
    </w:p>
    <w:p w:rsidR="007C234E" w:rsidRPr="00B3092D" w:rsidRDefault="007C234E" w:rsidP="007C234E">
      <w:pPr>
        <w:pStyle w:val="a6"/>
        <w:numPr>
          <w:ilvl w:val="0"/>
          <w:numId w:val="10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Фросин В. Н., Сивоглазов В. И. Готовимся к единому государственному экзамену. Общая </w:t>
      </w:r>
      <w:r w:rsidRPr="00B3092D">
        <w:rPr>
          <w:rFonts w:ascii="Times New Roman" w:hAnsi="Times New Roman" w:cs="Times New Roman"/>
          <w:iCs/>
          <w:spacing w:val="-5"/>
          <w:sz w:val="28"/>
          <w:szCs w:val="28"/>
        </w:rPr>
        <w:t>биология. - М.: Дрофа, 2004. -216с.</w:t>
      </w:r>
      <w:r w:rsidRPr="00B3092D">
        <w:rPr>
          <w:rFonts w:ascii="Times New Roman" w:hAnsi="Times New Roman" w:cs="Times New Roman"/>
          <w:sz w:val="28"/>
        </w:rPr>
        <w:t xml:space="preserve"> Айла Ф., Кайгер Дж. Современная генетика. Т. 1-3. М.: Мир, 1987.</w:t>
      </w:r>
    </w:p>
    <w:p w:rsidR="007C234E" w:rsidRPr="00B3092D" w:rsidRDefault="007C234E" w:rsidP="007C234E">
      <w:pPr>
        <w:pStyle w:val="a6"/>
        <w:numPr>
          <w:ilvl w:val="0"/>
          <w:numId w:val="10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sz w:val="28"/>
        </w:rPr>
        <w:t>Биология: Школьная энциклопедия. М.: Большая Российская энциклопедия, 2004.</w:t>
      </w:r>
    </w:p>
    <w:p w:rsidR="007C234E" w:rsidRPr="00B3092D" w:rsidRDefault="007C234E" w:rsidP="007C234E">
      <w:pPr>
        <w:numPr>
          <w:ilvl w:val="0"/>
          <w:numId w:val="17"/>
        </w:numPr>
        <w:spacing w:line="360" w:lineRule="auto"/>
        <w:rPr>
          <w:sz w:val="28"/>
        </w:rPr>
      </w:pPr>
      <w:r w:rsidRPr="00B3092D">
        <w:rPr>
          <w:sz w:val="28"/>
        </w:rPr>
        <w:t>Воробьев Ф.И. Эволюционное учение: вчера, сегодня… М.: Просвещение, 1995.</w:t>
      </w:r>
    </w:p>
    <w:p w:rsidR="007C234E" w:rsidRPr="00B3092D" w:rsidRDefault="007C234E" w:rsidP="007C234E">
      <w:pPr>
        <w:numPr>
          <w:ilvl w:val="0"/>
          <w:numId w:val="17"/>
        </w:numPr>
        <w:spacing w:line="360" w:lineRule="auto"/>
        <w:rPr>
          <w:sz w:val="28"/>
        </w:rPr>
      </w:pPr>
      <w:r w:rsidRPr="00B3092D">
        <w:rPr>
          <w:sz w:val="28"/>
        </w:rPr>
        <w:t>Иорданский Н.Н. Эволюция жизни. М.: Академия, 2001.</w:t>
      </w:r>
    </w:p>
    <w:p w:rsidR="007C234E" w:rsidRPr="00B3092D" w:rsidRDefault="007C234E" w:rsidP="007C234E">
      <w:pPr>
        <w:numPr>
          <w:ilvl w:val="0"/>
          <w:numId w:val="17"/>
        </w:numPr>
        <w:spacing w:line="360" w:lineRule="auto"/>
        <w:rPr>
          <w:sz w:val="28"/>
        </w:rPr>
      </w:pPr>
      <w:r w:rsidRPr="00B3092D">
        <w:rPr>
          <w:sz w:val="28"/>
        </w:rPr>
        <w:t>Каменский А.А., Криксунов Е.А., Пасечник В.В. Биология. Введение в общую биологию и экологию. 9 кл. М.: Дрофа, 2008.</w:t>
      </w:r>
    </w:p>
    <w:p w:rsidR="007C234E" w:rsidRPr="00B3092D" w:rsidRDefault="007C234E" w:rsidP="007C234E">
      <w:pPr>
        <w:numPr>
          <w:ilvl w:val="0"/>
          <w:numId w:val="17"/>
        </w:numPr>
        <w:spacing w:line="360" w:lineRule="auto"/>
        <w:rPr>
          <w:sz w:val="28"/>
        </w:rPr>
      </w:pPr>
      <w:r w:rsidRPr="00B3092D">
        <w:rPr>
          <w:sz w:val="28"/>
        </w:rPr>
        <w:t>Криксунов Е.А., Пасечник В.В. Экология. 10 (11) класс: учебник для общеобразовательных учреждений. М.: Дрофа, 2008.</w:t>
      </w:r>
    </w:p>
    <w:p w:rsidR="007C234E" w:rsidRPr="00B3092D" w:rsidRDefault="007C234E" w:rsidP="007C234E">
      <w:pPr>
        <w:numPr>
          <w:ilvl w:val="0"/>
          <w:numId w:val="17"/>
        </w:numPr>
        <w:spacing w:line="360" w:lineRule="auto"/>
        <w:rPr>
          <w:sz w:val="28"/>
        </w:rPr>
      </w:pPr>
      <w:r w:rsidRPr="00B3092D">
        <w:rPr>
          <w:sz w:val="28"/>
        </w:rPr>
        <w:t>Медников Б.М. Биология: Формы и уровни жизни. М.: Просвещение, 1995.</w:t>
      </w:r>
    </w:p>
    <w:p w:rsidR="007C234E" w:rsidRPr="00B3092D" w:rsidRDefault="007C234E" w:rsidP="007C234E">
      <w:pPr>
        <w:numPr>
          <w:ilvl w:val="0"/>
          <w:numId w:val="17"/>
        </w:numPr>
        <w:spacing w:line="360" w:lineRule="auto"/>
        <w:rPr>
          <w:sz w:val="28"/>
        </w:rPr>
      </w:pPr>
      <w:r w:rsidRPr="00B3092D">
        <w:rPr>
          <w:sz w:val="28"/>
        </w:rPr>
        <w:t>Яблоков А.В., Юсуфов А.Г. Эволюционное учение (дарвинизм). 4-е изд. М.: Высшая школа, 1998.</w:t>
      </w:r>
    </w:p>
    <w:p w:rsidR="007C234E" w:rsidRPr="00B3092D" w:rsidRDefault="007C234E" w:rsidP="007C234E">
      <w:pPr>
        <w:shd w:val="clear" w:color="auto" w:fill="FFFFFF"/>
        <w:ind w:right="14"/>
        <w:jc w:val="both"/>
        <w:rPr>
          <w:iCs/>
          <w:spacing w:val="-5"/>
          <w:sz w:val="28"/>
          <w:szCs w:val="28"/>
        </w:rPr>
      </w:pPr>
    </w:p>
    <w:p w:rsidR="007C234E" w:rsidRPr="00B3092D" w:rsidRDefault="007C234E" w:rsidP="007C234E">
      <w:pPr>
        <w:pStyle w:val="a6"/>
        <w:shd w:val="clear" w:color="auto" w:fill="FFFFFF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7C234E" w:rsidRPr="00B3092D" w:rsidRDefault="007C234E" w:rsidP="007C234E">
      <w:pPr>
        <w:pStyle w:val="a6"/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B3092D">
        <w:rPr>
          <w:rFonts w:ascii="Times New Roman" w:hAnsi="Times New Roman" w:cs="Times New Roman"/>
          <w:b/>
          <w:bCs/>
          <w:spacing w:val="-10"/>
          <w:sz w:val="28"/>
          <w:szCs w:val="28"/>
        </w:rPr>
        <w:t>5. MULTIMEDIA - поддержка курса «Общая биология»</w:t>
      </w:r>
    </w:p>
    <w:p w:rsidR="007C234E" w:rsidRPr="00B3092D" w:rsidRDefault="007C234E" w:rsidP="007C234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sz w:val="28"/>
          <w:szCs w:val="28"/>
        </w:rPr>
        <w:t>Лабораторный практикум. Биология 6-11 класс (учебное электронное издание).</w:t>
      </w:r>
    </w:p>
    <w:p w:rsidR="007C234E" w:rsidRPr="00B3092D" w:rsidRDefault="007C234E" w:rsidP="007C234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sz w:val="28"/>
          <w:szCs w:val="28"/>
        </w:rPr>
        <w:t>«Единая коллекция Цифровых Образовательных Ресурсов» (набор цифровых ресурсов к учебникам линии В.В. П</w:t>
      </w:r>
      <w:r w:rsidRPr="00B3092D">
        <w:rPr>
          <w:rFonts w:ascii="Times New Roman" w:hAnsi="Times New Roman" w:cs="Times New Roman"/>
          <w:sz w:val="28"/>
          <w:szCs w:val="28"/>
        </w:rPr>
        <w:t>а</w:t>
      </w:r>
      <w:r w:rsidRPr="00B3092D">
        <w:rPr>
          <w:rFonts w:ascii="Times New Roman" w:hAnsi="Times New Roman" w:cs="Times New Roman"/>
          <w:sz w:val="28"/>
          <w:szCs w:val="28"/>
        </w:rPr>
        <w:t>сечника) (</w:t>
      </w:r>
      <w:hyperlink r:id="rId34" w:history="1">
        <w:r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http://school-collection.edu.ru/</w:t>
        </w:r>
      </w:hyperlink>
      <w:r w:rsidRPr="00B3092D">
        <w:rPr>
          <w:rFonts w:ascii="Times New Roman" w:hAnsi="Times New Roman" w:cs="Times New Roman"/>
          <w:sz w:val="28"/>
          <w:szCs w:val="28"/>
        </w:rPr>
        <w:t>).</w:t>
      </w:r>
    </w:p>
    <w:p w:rsidR="007C234E" w:rsidRPr="00B3092D" w:rsidRDefault="00E37F7C" w:rsidP="007C234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7C234E" w:rsidRPr="00B3092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C234E" w:rsidRPr="00B3092D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7C234E" w:rsidRPr="00B3092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bio</w:t>
        </w:r>
        <w:r w:rsidR="007C234E" w:rsidRPr="00B3092D">
          <w:rPr>
            <w:rFonts w:ascii="Times New Roman" w:hAnsi="Times New Roman" w:cs="Times New Roman"/>
            <w:sz w:val="28"/>
            <w:szCs w:val="28"/>
            <w:u w:val="single"/>
          </w:rPr>
          <w:t>.1</w:t>
        </w:r>
        <w:r w:rsidR="007C234E" w:rsidRPr="00B3092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september</w:t>
        </w:r>
        <w:r w:rsidR="007C234E" w:rsidRPr="00B3092D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7C234E" w:rsidRPr="00B3092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7C234E" w:rsidRPr="00B3092D">
        <w:rPr>
          <w:rFonts w:ascii="Times New Roman" w:hAnsi="Times New Roman" w:cs="Times New Roman"/>
          <w:sz w:val="28"/>
          <w:szCs w:val="28"/>
        </w:rPr>
        <w:t>– газета «Биология» -приложение к «1 сентября».</w:t>
      </w:r>
    </w:p>
    <w:p w:rsidR="007C234E" w:rsidRPr="00B3092D" w:rsidRDefault="00E37F7C" w:rsidP="007C234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hyperlink r:id="rId36" w:tgtFrame="_blank" w:history="1">
        <w:r w:rsidR="007C234E" w:rsidRPr="00B3092D">
          <w:rPr>
            <w:rFonts w:ascii="Times New Roman" w:hAnsi="Times New Roman" w:cs="Times New Roman"/>
            <w:sz w:val="28"/>
            <w:szCs w:val="28"/>
            <w:u w:val="single"/>
          </w:rPr>
          <w:t>http://bio.1september.ru/urok/</w:t>
        </w:r>
      </w:hyperlink>
      <w:r w:rsidR="007C234E" w:rsidRPr="00B3092D">
        <w:rPr>
          <w:rFonts w:ascii="Times New Roman" w:hAnsi="Times New Roman" w:cs="Times New Roman"/>
          <w:sz w:val="28"/>
          <w:szCs w:val="28"/>
        </w:rPr>
        <w:t xml:space="preserve">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7C234E" w:rsidRPr="00B3092D" w:rsidRDefault="00E37F7C" w:rsidP="007C234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www.bio.</w:t>
        </w:r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nature</w:t>
        </w:r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7C234E" w:rsidRPr="00B3092D">
        <w:rPr>
          <w:rFonts w:ascii="Times New Roman" w:hAnsi="Times New Roman" w:cs="Times New Roman"/>
          <w:sz w:val="28"/>
          <w:szCs w:val="28"/>
        </w:rPr>
        <w:t xml:space="preserve"> – научные новости биологии</w:t>
      </w:r>
    </w:p>
    <w:p w:rsidR="007C234E" w:rsidRPr="00B3092D" w:rsidRDefault="00E37F7C" w:rsidP="007C234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edios</w:t>
        </w:r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7C234E" w:rsidRPr="00B3092D">
        <w:rPr>
          <w:rFonts w:ascii="Times New Roman" w:hAnsi="Times New Roman" w:cs="Times New Roman"/>
          <w:sz w:val="28"/>
          <w:szCs w:val="28"/>
        </w:rPr>
        <w:t xml:space="preserve"> – Эйдос – центр дистанционного образования</w:t>
      </w:r>
    </w:p>
    <w:p w:rsidR="007C234E" w:rsidRPr="00B3092D" w:rsidRDefault="00E37F7C" w:rsidP="007C234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km</w:t>
        </w:r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education</w:t>
        </w:r>
      </w:hyperlink>
      <w:r w:rsidR="007C234E" w:rsidRPr="00B3092D">
        <w:rPr>
          <w:rFonts w:ascii="Times New Roman" w:hAnsi="Times New Roman" w:cs="Times New Roman"/>
          <w:sz w:val="28"/>
          <w:szCs w:val="28"/>
        </w:rPr>
        <w:t xml:space="preserve"> - учебные материалы и словари на сайте «Кирилл и Мефодий»;</w:t>
      </w:r>
    </w:p>
    <w:p w:rsidR="007C234E" w:rsidRPr="00B3092D" w:rsidRDefault="00E37F7C" w:rsidP="007C234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http://ebio.ru/</w:t>
        </w:r>
      </w:hyperlink>
      <w:r w:rsidR="007C234E" w:rsidRPr="00B3092D">
        <w:rPr>
          <w:rFonts w:ascii="Times New Roman" w:hAnsi="Times New Roman" w:cs="Times New Roman"/>
          <w:sz w:val="28"/>
          <w:szCs w:val="28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7C234E" w:rsidRPr="00B3092D" w:rsidRDefault="00E37F7C" w:rsidP="007C234E">
      <w:pPr>
        <w:pStyle w:val="a6"/>
        <w:numPr>
          <w:ilvl w:val="0"/>
          <w:numId w:val="16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http://djvu-inf.narod.ru/</w:t>
        </w:r>
      </w:hyperlink>
      <w:r w:rsidR="007C234E" w:rsidRPr="00B3092D">
        <w:rPr>
          <w:rFonts w:ascii="Times New Roman" w:hAnsi="Times New Roman" w:cs="Times New Roman"/>
          <w:sz w:val="28"/>
          <w:szCs w:val="28"/>
        </w:rPr>
        <w:t>- электронная библиотека</w:t>
      </w:r>
    </w:p>
    <w:p w:rsidR="007C234E" w:rsidRPr="00B3092D" w:rsidRDefault="00E37F7C" w:rsidP="007C234E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hyperlink r:id="rId42" w:history="1">
        <w:r w:rsidR="007C234E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http://biology.ru/index.php</w:t>
        </w:r>
      </w:hyperlink>
      <w:r w:rsidR="007C234E" w:rsidRPr="00B3092D">
        <w:rPr>
          <w:rFonts w:ascii="Times New Roman" w:hAnsi="Times New Roman" w:cs="Times New Roman"/>
          <w:sz w:val="28"/>
          <w:szCs w:val="28"/>
        </w:rPr>
        <w:t xml:space="preserve"> - Сайт является Интернет – версией учебного курса на компакт-диске "Открытая Биология"</w:t>
      </w:r>
    </w:p>
    <w:p w:rsidR="007C234E" w:rsidRPr="00B3092D" w:rsidRDefault="007C234E" w:rsidP="007C234E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Лабораторный практикум. Биология 6-11 класс </w:t>
      </w:r>
      <w:r w:rsidRPr="00B3092D">
        <w:rPr>
          <w:rFonts w:ascii="Times New Roman" w:hAnsi="Times New Roman" w:cs="Times New Roman"/>
          <w:spacing w:val="-4"/>
          <w:sz w:val="28"/>
          <w:szCs w:val="28"/>
        </w:rPr>
        <w:t>(учебное электронное издание),</w:t>
      </w:r>
      <w:r w:rsidRPr="00B3092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3092D">
        <w:rPr>
          <w:rFonts w:ascii="Times New Roman" w:hAnsi="Times New Roman" w:cs="Times New Roman"/>
          <w:sz w:val="28"/>
          <w:szCs w:val="28"/>
        </w:rPr>
        <w:t>Республиканский мультимедиа центр, 2004</w:t>
      </w:r>
    </w:p>
    <w:p w:rsidR="007C234E" w:rsidRPr="00B3092D" w:rsidRDefault="007C234E" w:rsidP="007C234E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b/>
          <w:bCs/>
          <w:spacing w:val="-9"/>
          <w:sz w:val="28"/>
          <w:szCs w:val="28"/>
        </w:rPr>
        <w:t>Биология 9 класс. Общие закономерности. Мультимедийное приложение к учеб</w:t>
      </w:r>
      <w:r w:rsidRPr="00B3092D">
        <w:rPr>
          <w:rFonts w:ascii="Times New Roman" w:hAnsi="Times New Roman" w:cs="Times New Roman"/>
          <w:b/>
          <w:bCs/>
          <w:spacing w:val="-9"/>
          <w:sz w:val="28"/>
          <w:szCs w:val="28"/>
        </w:rPr>
        <w:softHyphen/>
      </w:r>
      <w:r w:rsidRPr="00B3092D">
        <w:rPr>
          <w:rFonts w:ascii="Times New Roman" w:hAnsi="Times New Roman" w:cs="Times New Roman"/>
          <w:b/>
          <w:bCs/>
          <w:sz w:val="28"/>
          <w:szCs w:val="28"/>
        </w:rPr>
        <w:t xml:space="preserve">нику Н.И.Сонина </w:t>
      </w:r>
      <w:r w:rsidRPr="00B3092D">
        <w:rPr>
          <w:rFonts w:ascii="Times New Roman" w:hAnsi="Times New Roman" w:cs="Times New Roman"/>
          <w:sz w:val="28"/>
          <w:szCs w:val="28"/>
        </w:rPr>
        <w:t>(электронное учебное издание), Дрофа, Физикон, 2006</w:t>
      </w:r>
    </w:p>
    <w:p w:rsidR="00372ABD" w:rsidRPr="00A055FE" w:rsidRDefault="007C234E" w:rsidP="00A055FE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Подготовка к ЕГЭ по биологии. Электронное учебное издание, </w:t>
      </w:r>
      <w:r w:rsidRPr="00B3092D">
        <w:rPr>
          <w:rFonts w:ascii="Times New Roman" w:hAnsi="Times New Roman" w:cs="Times New Roman"/>
          <w:spacing w:val="-6"/>
          <w:sz w:val="28"/>
          <w:szCs w:val="28"/>
        </w:rPr>
        <w:t>Дрофа, Физикон,</w:t>
      </w:r>
      <w:r w:rsidRPr="00B3092D">
        <w:rPr>
          <w:rFonts w:ascii="Times New Roman" w:hAnsi="Times New Roman" w:cs="Times New Roman"/>
          <w:sz w:val="28"/>
          <w:szCs w:val="28"/>
        </w:rPr>
        <w:t xml:space="preserve"> 2006</w:t>
      </w:r>
    </w:p>
    <w:sectPr w:rsidR="00372ABD" w:rsidRPr="00A055FE" w:rsidSect="005F57CB">
      <w:footerReference w:type="default" r:id="rId43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B4" w:rsidRDefault="005D23B4" w:rsidP="00721CF5">
      <w:r>
        <w:separator/>
      </w:r>
    </w:p>
  </w:endnote>
  <w:endnote w:type="continuationSeparator" w:id="0">
    <w:p w:rsidR="005D23B4" w:rsidRDefault="005D23B4" w:rsidP="0072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691"/>
      <w:docPartObj>
        <w:docPartGallery w:val="Page Numbers (Bottom of Page)"/>
        <w:docPartUnique/>
      </w:docPartObj>
    </w:sdtPr>
    <w:sdtContent>
      <w:p w:rsidR="00E318CF" w:rsidRDefault="00E37F7C">
        <w:pPr>
          <w:pStyle w:val="ac"/>
          <w:jc w:val="center"/>
        </w:pPr>
        <w:r>
          <w:fldChar w:fldCharType="begin"/>
        </w:r>
        <w:r w:rsidR="00E318CF">
          <w:instrText xml:space="preserve"> PAGE   \* MERGEFORMAT </w:instrText>
        </w:r>
        <w:r>
          <w:fldChar w:fldCharType="separate"/>
        </w:r>
        <w:r w:rsidR="00EB4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8CF" w:rsidRDefault="00E318C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B4" w:rsidRDefault="005D23B4" w:rsidP="00721CF5">
      <w:r>
        <w:separator/>
      </w:r>
    </w:p>
  </w:footnote>
  <w:footnote w:type="continuationSeparator" w:id="0">
    <w:p w:rsidR="005D23B4" w:rsidRDefault="005D23B4" w:rsidP="00721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169"/>
    <w:multiLevelType w:val="hybridMultilevel"/>
    <w:tmpl w:val="78C0EBFE"/>
    <w:lvl w:ilvl="0" w:tplc="EABA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402"/>
    <w:multiLevelType w:val="hybridMultilevel"/>
    <w:tmpl w:val="400426A6"/>
    <w:lvl w:ilvl="0" w:tplc="00000003">
      <w:start w:val="1"/>
      <w:numFmt w:val="decimal"/>
      <w:lvlText w:val="%1."/>
      <w:lvlJc w:val="lef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">
    <w:nsid w:val="0A6E4B29"/>
    <w:multiLevelType w:val="hybridMultilevel"/>
    <w:tmpl w:val="6B3C6D54"/>
    <w:lvl w:ilvl="0" w:tplc="EDCEBE4A">
      <w:start w:val="1"/>
      <w:numFmt w:val="decimal"/>
      <w:lvlText w:val="%1."/>
      <w:lvlJc w:val="left"/>
      <w:pPr>
        <w:ind w:left="1397" w:hanging="825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048AD"/>
    <w:multiLevelType w:val="hybridMultilevel"/>
    <w:tmpl w:val="C4101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B5F55"/>
    <w:multiLevelType w:val="hybridMultilevel"/>
    <w:tmpl w:val="E48C9434"/>
    <w:lvl w:ilvl="0" w:tplc="550C2E92">
      <w:start w:val="1"/>
      <w:numFmt w:val="decimal"/>
      <w:lvlText w:val="%1."/>
      <w:lvlJc w:val="left"/>
      <w:pPr>
        <w:ind w:left="1718" w:hanging="108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6">
    <w:nsid w:val="21893AD8"/>
    <w:multiLevelType w:val="hybridMultilevel"/>
    <w:tmpl w:val="62CA6024"/>
    <w:lvl w:ilvl="0" w:tplc="EABA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F24AC"/>
    <w:multiLevelType w:val="hybridMultilevel"/>
    <w:tmpl w:val="196245CA"/>
    <w:lvl w:ilvl="0" w:tplc="500A16E8">
      <w:start w:val="1"/>
      <w:numFmt w:val="decimal"/>
      <w:lvlText w:val="%1."/>
      <w:lvlJc w:val="left"/>
      <w:pPr>
        <w:ind w:left="1397" w:hanging="825"/>
      </w:pPr>
      <w:rPr>
        <w:rFonts w:ascii="Times New Roman" w:hAnsi="Times New Roman" w:cs="Times New Roman" w:hint="default"/>
        <w:b w:val="0"/>
        <w:color w:val="42424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F1E50"/>
    <w:multiLevelType w:val="hybridMultilevel"/>
    <w:tmpl w:val="589A722C"/>
    <w:lvl w:ilvl="0" w:tplc="EABA9676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9">
    <w:nsid w:val="38E7329F"/>
    <w:multiLevelType w:val="hybridMultilevel"/>
    <w:tmpl w:val="8DA2F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190F6A"/>
    <w:multiLevelType w:val="hybridMultilevel"/>
    <w:tmpl w:val="655AC2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75D49"/>
    <w:multiLevelType w:val="hybridMultilevel"/>
    <w:tmpl w:val="5734D02A"/>
    <w:lvl w:ilvl="0" w:tplc="BF444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3754F9"/>
    <w:multiLevelType w:val="hybridMultilevel"/>
    <w:tmpl w:val="5C88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77E78"/>
    <w:multiLevelType w:val="hybridMultilevel"/>
    <w:tmpl w:val="2F5C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32F59"/>
    <w:multiLevelType w:val="hybridMultilevel"/>
    <w:tmpl w:val="AEA68C82"/>
    <w:lvl w:ilvl="0" w:tplc="EDCEBE4A">
      <w:start w:val="1"/>
      <w:numFmt w:val="decimal"/>
      <w:lvlText w:val="%1."/>
      <w:lvlJc w:val="left"/>
      <w:pPr>
        <w:ind w:left="1397" w:hanging="825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F7D1337"/>
    <w:multiLevelType w:val="hybridMultilevel"/>
    <w:tmpl w:val="92E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F76C0"/>
    <w:multiLevelType w:val="hybridMultilevel"/>
    <w:tmpl w:val="C57CA6A6"/>
    <w:lvl w:ilvl="0" w:tplc="550C2E92">
      <w:start w:val="1"/>
      <w:numFmt w:val="decimal"/>
      <w:lvlText w:val="%1."/>
      <w:lvlJc w:val="left"/>
      <w:pPr>
        <w:ind w:left="1292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9">
    <w:nsid w:val="610E33E7"/>
    <w:multiLevelType w:val="hybridMultilevel"/>
    <w:tmpl w:val="EF88DD3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2"/>
  </w:num>
  <w:num w:numId="13">
    <w:abstractNumId w:val="7"/>
  </w:num>
  <w:num w:numId="14">
    <w:abstractNumId w:val="8"/>
  </w:num>
  <w:num w:numId="15">
    <w:abstractNumId w:val="18"/>
  </w:num>
  <w:num w:numId="16">
    <w:abstractNumId w:val="1"/>
  </w:num>
  <w:num w:numId="17">
    <w:abstractNumId w:val="12"/>
  </w:num>
  <w:num w:numId="18">
    <w:abstractNumId w:val="10"/>
  </w:num>
  <w:num w:numId="19">
    <w:abstractNumId w:val="14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34E"/>
    <w:rsid w:val="00042217"/>
    <w:rsid w:val="000F1FD3"/>
    <w:rsid w:val="00274484"/>
    <w:rsid w:val="00372ABD"/>
    <w:rsid w:val="003733EF"/>
    <w:rsid w:val="003B0508"/>
    <w:rsid w:val="004C2F42"/>
    <w:rsid w:val="00500616"/>
    <w:rsid w:val="005754F1"/>
    <w:rsid w:val="005D23B4"/>
    <w:rsid w:val="005F57CB"/>
    <w:rsid w:val="006F1E94"/>
    <w:rsid w:val="00721CF5"/>
    <w:rsid w:val="007C234E"/>
    <w:rsid w:val="008030D8"/>
    <w:rsid w:val="008A0A66"/>
    <w:rsid w:val="009B731E"/>
    <w:rsid w:val="00A055FE"/>
    <w:rsid w:val="00A356F9"/>
    <w:rsid w:val="00A40755"/>
    <w:rsid w:val="00A50FC6"/>
    <w:rsid w:val="00A6686D"/>
    <w:rsid w:val="00C035B9"/>
    <w:rsid w:val="00DD4529"/>
    <w:rsid w:val="00E318CF"/>
    <w:rsid w:val="00E37F7C"/>
    <w:rsid w:val="00EB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4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3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22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3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C23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7C234E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C2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7C234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C234E"/>
    <w:pPr>
      <w:jc w:val="left"/>
    </w:pPr>
  </w:style>
  <w:style w:type="table" w:styleId="a5">
    <w:name w:val="Table Grid"/>
    <w:basedOn w:val="a1"/>
    <w:rsid w:val="007C234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23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7C234E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7C23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C2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C23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2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C23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2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C23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234E"/>
  </w:style>
  <w:style w:type="paragraph" w:styleId="ae">
    <w:name w:val="Balloon Text"/>
    <w:basedOn w:val="a"/>
    <w:link w:val="af"/>
    <w:uiPriority w:val="99"/>
    <w:semiHidden/>
    <w:unhideWhenUsed/>
    <w:rsid w:val="00A4075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7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2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2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tana.ucoz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www.km.ru/educ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bio.info/plug.php?e=liteboxgallery&amp;f=15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biology.ru/index.php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edio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tana.ucoz.ru/" TargetMode="External"/><Relationship Id="rId20" Type="http://schemas.openxmlformats.org/officeDocument/2006/relationships/hyperlink" Target="http://sbio.info/plug.php?e=liteboxgallery&amp;f=15" TargetMode="External"/><Relationship Id="rId29" Type="http://schemas.openxmlformats.org/officeDocument/2006/relationships/hyperlink" Target="http://tana.ucoz.ru/" TargetMode="External"/><Relationship Id="rId41" Type="http://schemas.openxmlformats.org/officeDocument/2006/relationships/hyperlink" Target="http://djvu-inf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systema.ru/07referats/cultrast/index.htm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tana.ucoz.ru/" TargetMode="External"/><Relationship Id="rId37" Type="http://schemas.openxmlformats.org/officeDocument/2006/relationships/hyperlink" Target="http://www.bio.nature.ru" TargetMode="External"/><Relationship Id="rId40" Type="http://schemas.openxmlformats.org/officeDocument/2006/relationships/hyperlink" Target="http://ebio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tracker.org/forum/index.php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bio.1september.ru/urok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5ic.ru/relax/birds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bio.info/plug.php?e=liteboxgallery&amp;f=15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tana.ucoz.ru/" TargetMode="External"/><Relationship Id="rId35" Type="http://schemas.openxmlformats.org/officeDocument/2006/relationships/hyperlink" Target="http://www.bio.1september.ru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5037</Words>
  <Characters>28714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SK100</cp:lastModifiedBy>
  <cp:revision>10</cp:revision>
  <cp:lastPrinted>2016-09-19T08:48:00Z</cp:lastPrinted>
  <dcterms:created xsi:type="dcterms:W3CDTF">2015-09-09T12:21:00Z</dcterms:created>
  <dcterms:modified xsi:type="dcterms:W3CDTF">2016-10-22T10:31:00Z</dcterms:modified>
</cp:coreProperties>
</file>