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средняя общеобразовательная школа №247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Красносельского района Санкт-Петербурга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Принята</w:t>
      </w:r>
      <w:proofErr w:type="gramStart"/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           У</w:t>
      </w:r>
      <w:proofErr w:type="gramEnd"/>
      <w:r w:rsidRPr="008848CA">
        <w:rPr>
          <w:rFonts w:ascii="Times New Roman" w:hAnsi="Times New Roman"/>
          <w:sz w:val="28"/>
          <w:szCs w:val="28"/>
        </w:rPr>
        <w:t>тверждаю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педагогическим советом</w:t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 директор ГБОУ СОШ № 247 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ГБОУ  СОШ  №247</w:t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 Санкт-Петербурга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Санкт- Петербурга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 xml:space="preserve">Протокол  №__  от  ___.08.2016г </w:t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48CA">
        <w:rPr>
          <w:rFonts w:ascii="Times New Roman" w:hAnsi="Times New Roman"/>
          <w:sz w:val="28"/>
          <w:szCs w:val="28"/>
        </w:rPr>
        <w:t>________________ В.А. Кузьмин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848CA">
        <w:rPr>
          <w:rFonts w:ascii="Times New Roman" w:hAnsi="Times New Roman"/>
          <w:sz w:val="28"/>
          <w:szCs w:val="28"/>
        </w:rPr>
        <w:t xml:space="preserve"> Приказ № ___ от   ___.08.2016г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 xml:space="preserve"> </w:t>
      </w: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Рабочая программа по</w:t>
      </w:r>
      <w:r>
        <w:rPr>
          <w:rFonts w:ascii="Times New Roman" w:hAnsi="Times New Roman"/>
          <w:sz w:val="28"/>
          <w:szCs w:val="28"/>
        </w:rPr>
        <w:t xml:space="preserve"> изобразительному искусству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для 4-</w:t>
      </w:r>
      <w:r w:rsidR="00477FB5">
        <w:rPr>
          <w:rFonts w:ascii="Times New Roman" w:hAnsi="Times New Roman"/>
          <w:sz w:val="28"/>
          <w:szCs w:val="28"/>
        </w:rPr>
        <w:t>а</w:t>
      </w:r>
      <w:r w:rsidRPr="008848CA">
        <w:rPr>
          <w:rFonts w:ascii="Times New Roman" w:hAnsi="Times New Roman"/>
          <w:sz w:val="28"/>
          <w:szCs w:val="28"/>
        </w:rPr>
        <w:t xml:space="preserve"> класса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на 2016-2017 учебный год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51132F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Григорьева Марина Михайловна</w:t>
      </w: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8CA" w:rsidRP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Санкт-Петербург</w:t>
      </w:r>
    </w:p>
    <w:p w:rsidR="008848CA" w:rsidRDefault="008848CA" w:rsidP="00884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2016</w:t>
      </w:r>
    </w:p>
    <w:p w:rsidR="008848CA" w:rsidRPr="008848CA" w:rsidRDefault="008848CA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Pr="008848CA" w:rsidRDefault="008848CA" w:rsidP="008848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записка……………………………………………………………..</w:t>
      </w:r>
      <w:r w:rsidR="00466BC9">
        <w:rPr>
          <w:rFonts w:ascii="Times New Roman" w:hAnsi="Times New Roman"/>
          <w:sz w:val="24"/>
          <w:szCs w:val="24"/>
        </w:rPr>
        <w:t>3</w:t>
      </w:r>
    </w:p>
    <w:p w:rsidR="008848CA" w:rsidRPr="008848CA" w:rsidRDefault="008848CA" w:rsidP="008848CA">
      <w:pPr>
        <w:pStyle w:val="1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предметные результаты ………………………</w:t>
      </w:r>
      <w:r w:rsidR="00466BC9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8848CA" w:rsidRPr="008848CA" w:rsidRDefault="008848CA" w:rsidP="008848CA">
      <w:pPr>
        <w:pStyle w:val="1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предмета……………………………………………………</w:t>
      </w:r>
      <w:r w:rsidR="00466BC9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</w:p>
    <w:p w:rsidR="008848CA" w:rsidRPr="008848CA" w:rsidRDefault="008848CA" w:rsidP="008848CA">
      <w:pPr>
        <w:pStyle w:val="1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планирование………………………………………………………..</w:t>
      </w:r>
      <w:r w:rsidR="00466BC9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</w:p>
    <w:p w:rsidR="008848CA" w:rsidRPr="008848CA" w:rsidRDefault="008848CA" w:rsidP="00477FB5">
      <w:pPr>
        <w:pStyle w:val="11"/>
        <w:spacing w:line="36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b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8C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848CA" w:rsidRPr="008848CA" w:rsidRDefault="008848CA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48CA" w:rsidRPr="008848CA" w:rsidRDefault="008848CA" w:rsidP="008848C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4 классов разработана в соответствии с требованиями  Федерального государственного образовательного стандарта и Примерной программы начального общего образования, авторской программы «Изобразительное искусство и художественный труд. 1-9 классы», созданной под руководством народного художника России, академика РАО </w:t>
      </w:r>
      <w:proofErr w:type="spellStart"/>
      <w:r w:rsidRPr="008848CA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8848CA">
        <w:rPr>
          <w:rFonts w:ascii="Times New Roman" w:hAnsi="Times New Roman"/>
          <w:sz w:val="24"/>
          <w:szCs w:val="24"/>
        </w:rPr>
        <w:t>, утверждённой МО РФ (Москва, 2007г.).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1"/>
          <w:sz w:val="24"/>
          <w:szCs w:val="24"/>
        </w:rPr>
        <w:t>Программа предполагает цело</w:t>
      </w:r>
      <w:r w:rsidRPr="008848CA">
        <w:rPr>
          <w:rFonts w:ascii="Times New Roman" w:hAnsi="Times New Roman"/>
          <w:spacing w:val="-1"/>
          <w:sz w:val="24"/>
          <w:szCs w:val="24"/>
        </w:rPr>
        <w:softHyphen/>
        <w:t xml:space="preserve">стный  курс, включающий в себя виды искусства: живопись, графику, скульптуру, </w:t>
      </w:r>
      <w:r w:rsidRPr="008848CA">
        <w:rPr>
          <w:rFonts w:ascii="Times New Roman" w:hAnsi="Times New Roman"/>
          <w:sz w:val="24"/>
          <w:szCs w:val="24"/>
        </w:rPr>
        <w:t>народное и декоративно-прикладное искусство, - и строится на основе отечественных традиций гу</w:t>
      </w:r>
      <w:r w:rsidRPr="008848CA">
        <w:rPr>
          <w:rFonts w:ascii="Times New Roman" w:hAnsi="Times New Roman"/>
          <w:sz w:val="24"/>
          <w:szCs w:val="24"/>
        </w:rPr>
        <w:softHyphen/>
        <w:t>манной педагогики.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Содержание </w:t>
      </w:r>
      <w:r w:rsidRPr="008848CA">
        <w:rPr>
          <w:rFonts w:ascii="Times New Roman" w:hAnsi="Times New Roman"/>
          <w:bCs/>
          <w:iCs/>
          <w:sz w:val="24"/>
          <w:szCs w:val="24"/>
        </w:rPr>
        <w:t xml:space="preserve">программы </w:t>
      </w:r>
      <w:r w:rsidRPr="008848CA">
        <w:rPr>
          <w:rFonts w:ascii="Times New Roman" w:hAnsi="Times New Roman"/>
          <w:sz w:val="24"/>
          <w:szCs w:val="24"/>
        </w:rPr>
        <w:t>направлено на реализацию приоритетных направлений художествен</w:t>
      </w:r>
      <w:r w:rsidRPr="008848CA">
        <w:rPr>
          <w:rFonts w:ascii="Times New Roman" w:hAnsi="Times New Roman"/>
          <w:sz w:val="24"/>
          <w:szCs w:val="24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8848CA">
        <w:rPr>
          <w:rFonts w:ascii="Times New Roman" w:hAnsi="Times New Roman"/>
          <w:sz w:val="24"/>
          <w:szCs w:val="24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8848CA">
        <w:rPr>
          <w:rFonts w:ascii="Times New Roman" w:hAnsi="Times New Roman"/>
          <w:sz w:val="24"/>
          <w:szCs w:val="24"/>
        </w:rPr>
        <w:softHyphen/>
        <w:t>можность сохранить ценностные аспекты искусства и не свести его изучение к узкотехнологической стороне.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1"/>
          <w:sz w:val="24"/>
          <w:szCs w:val="24"/>
        </w:rPr>
        <w:t>Учебная программа «Изобразительное искусство и художественный труд» опирается на приори</w:t>
      </w:r>
      <w:r w:rsidRPr="008848CA">
        <w:rPr>
          <w:rFonts w:ascii="Times New Roman" w:hAnsi="Times New Roman"/>
          <w:spacing w:val="-1"/>
          <w:sz w:val="24"/>
          <w:szCs w:val="24"/>
        </w:rPr>
        <w:softHyphen/>
      </w:r>
      <w:r w:rsidRPr="008848CA">
        <w:rPr>
          <w:rFonts w:ascii="Times New Roman" w:hAnsi="Times New Roman"/>
          <w:sz w:val="24"/>
          <w:szCs w:val="24"/>
        </w:rPr>
        <w:t>теты современного школьного образования.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Школьное образование в современных условиях призвано обеспечить функциональную гра</w:t>
      </w:r>
      <w:r w:rsidRPr="008848CA">
        <w:rPr>
          <w:rFonts w:ascii="Times New Roman" w:hAnsi="Times New Roman"/>
          <w:sz w:val="24"/>
          <w:szCs w:val="24"/>
        </w:rPr>
        <w:softHyphen/>
        <w:t>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8848CA">
        <w:rPr>
          <w:rFonts w:ascii="Times New Roman" w:hAnsi="Times New Roman"/>
          <w:sz w:val="24"/>
          <w:szCs w:val="24"/>
        </w:rPr>
        <w:softHyphen/>
        <w:t>стных ориентаций. Это предопределяет направленность целей обучения на фор</w:t>
      </w:r>
      <w:r w:rsidRPr="008848CA">
        <w:rPr>
          <w:rFonts w:ascii="Times New Roman" w:hAnsi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8848CA">
        <w:rPr>
          <w:rFonts w:ascii="Times New Roman" w:hAnsi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8848CA">
        <w:rPr>
          <w:rFonts w:ascii="Times New Roman" w:hAnsi="Times New Roman"/>
          <w:sz w:val="24"/>
          <w:szCs w:val="24"/>
        </w:rPr>
        <w:softHyphen/>
        <w:t>лизации выбранного жизненного пути.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iCs/>
          <w:sz w:val="24"/>
          <w:szCs w:val="24"/>
        </w:rPr>
        <w:t xml:space="preserve">Главной целью школьного образования </w:t>
      </w:r>
      <w:r w:rsidRPr="008848CA"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8848CA">
        <w:rPr>
          <w:rFonts w:ascii="Times New Roman" w:hAnsi="Times New Roman"/>
          <w:sz w:val="24"/>
          <w:szCs w:val="24"/>
        </w:rPr>
        <w:softHyphen/>
        <w:t>сти. С этих позиций обучение рассматривается как процесс овладения не только определенной сум</w:t>
      </w:r>
      <w:r w:rsidRPr="008848CA">
        <w:rPr>
          <w:rFonts w:ascii="Times New Roman" w:hAnsi="Times New Roman"/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 w:rsidRPr="008848CA">
        <w:rPr>
          <w:rFonts w:ascii="Times New Roman" w:hAnsi="Times New Roman"/>
          <w:sz w:val="24"/>
          <w:szCs w:val="24"/>
        </w:rPr>
        <w:softHyphen/>
        <w:t>циями: коммуникативной (К), личностного саморазвития (ЛС), ценностно-ориентационной (ЦО), смыслопоисковой (СП), рефлексивной (Р).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Это определило </w:t>
      </w:r>
      <w:r w:rsidRPr="008848CA">
        <w:rPr>
          <w:rFonts w:ascii="Times New Roman" w:hAnsi="Times New Roman"/>
          <w:iCs/>
          <w:sz w:val="24"/>
          <w:szCs w:val="24"/>
        </w:rPr>
        <w:t xml:space="preserve">цели </w:t>
      </w:r>
      <w:r w:rsidRPr="008848CA">
        <w:rPr>
          <w:rFonts w:ascii="Times New Roman" w:hAnsi="Times New Roman"/>
          <w:sz w:val="24"/>
          <w:szCs w:val="24"/>
        </w:rPr>
        <w:t>обучения изобразительному искусству на ступени начального общего об</w:t>
      </w:r>
      <w:r w:rsidRPr="008848CA">
        <w:rPr>
          <w:rFonts w:ascii="Times New Roman" w:hAnsi="Times New Roman"/>
          <w:sz w:val="24"/>
          <w:szCs w:val="24"/>
        </w:rPr>
        <w:softHyphen/>
        <w:t>разования:</w:t>
      </w:r>
    </w:p>
    <w:p w:rsidR="008848CA" w:rsidRPr="008848CA" w:rsidRDefault="008848CA" w:rsidP="008848CA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произведения изобразитель</w:t>
      </w:r>
      <w:r w:rsidRPr="008848CA">
        <w:rPr>
          <w:rFonts w:ascii="Times New Roman" w:hAnsi="Times New Roman"/>
          <w:sz w:val="24"/>
          <w:szCs w:val="24"/>
        </w:rPr>
        <w:softHyphen/>
        <w:t>ного искусства, выражению в творческих работах своего отношения к окружающему миру;</w:t>
      </w:r>
    </w:p>
    <w:p w:rsidR="008848CA" w:rsidRPr="008848CA" w:rsidRDefault="008848CA" w:rsidP="008848CA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848CA" w:rsidRPr="008848CA" w:rsidRDefault="008848CA" w:rsidP="008848CA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8848CA" w:rsidRPr="008848CA" w:rsidRDefault="008848CA" w:rsidP="008848CA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8848CA">
        <w:rPr>
          <w:rFonts w:ascii="Times New Roman" w:hAnsi="Times New Roman"/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8848CA">
        <w:rPr>
          <w:rFonts w:ascii="Times New Roman" w:hAnsi="Times New Roman"/>
          <w:sz w:val="24"/>
          <w:szCs w:val="24"/>
        </w:rPr>
        <w:softHyphen/>
        <w:t>национальной культуре.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 контексте компетентностного подхода к образованию планирование построено так, чтобы дать </w:t>
      </w:r>
      <w:proofErr w:type="gramStart"/>
      <w:r w:rsidRPr="008848C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8848CA">
        <w:rPr>
          <w:rFonts w:ascii="Times New Roman" w:hAnsi="Times New Roman"/>
          <w:sz w:val="24"/>
          <w:szCs w:val="24"/>
        </w:rPr>
        <w:softHyphen/>
        <w:t>вительности.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iCs/>
          <w:sz w:val="24"/>
          <w:szCs w:val="24"/>
        </w:rPr>
        <w:lastRenderedPageBreak/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8848CA">
        <w:rPr>
          <w:rFonts w:ascii="Times New Roman" w:hAnsi="Times New Roman"/>
          <w:bCs/>
          <w:iCs/>
          <w:sz w:val="24"/>
          <w:szCs w:val="24"/>
        </w:rPr>
        <w:softHyphen/>
        <w:t>жень программы занятий по изобразительному искусству.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Принципы отбора содержания </w:t>
      </w:r>
      <w:r w:rsidRPr="008848CA">
        <w:rPr>
          <w:rFonts w:ascii="Times New Roman" w:hAnsi="Times New Roman"/>
          <w:sz w:val="24"/>
          <w:szCs w:val="24"/>
        </w:rPr>
        <w:t>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</w:t>
      </w:r>
      <w:r w:rsidRPr="008848CA">
        <w:rPr>
          <w:rFonts w:ascii="Times New Roman" w:hAnsi="Times New Roman"/>
          <w:sz w:val="24"/>
          <w:szCs w:val="24"/>
        </w:rPr>
        <w:softHyphen/>
        <w:t>стями развития учащихся.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Для формирования представлений о пространственной композиции предусматривается органи</w:t>
      </w:r>
      <w:r w:rsidRPr="008848CA">
        <w:rPr>
          <w:rFonts w:ascii="Times New Roman" w:hAnsi="Times New Roman"/>
          <w:sz w:val="24"/>
          <w:szCs w:val="24"/>
        </w:rPr>
        <w:softHyphen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 xml:space="preserve">Цель </w:t>
      </w:r>
      <w:r w:rsidRPr="008848CA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848C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8848CA">
        <w:rPr>
          <w:rFonts w:ascii="Times New Roman" w:hAnsi="Times New Roman"/>
          <w:bCs/>
          <w:sz w:val="24"/>
          <w:szCs w:val="24"/>
        </w:rPr>
        <w:t>целостная система введения в художественную культуру</w:t>
      </w:r>
      <w:r w:rsidRPr="00884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48CA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в синтетических (экранных) искусствах — искусстве книги, театре, кино и т.д.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Данилюк А.Я., Кондаков А.М., </w:t>
      </w:r>
      <w:proofErr w:type="spellStart"/>
      <w:r w:rsidRPr="008848CA">
        <w:rPr>
          <w:rFonts w:ascii="Times New Roman" w:hAnsi="Times New Roman"/>
          <w:sz w:val="24"/>
          <w:szCs w:val="24"/>
        </w:rPr>
        <w:t>Тишков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 — М., «Просвещение», 2010.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8848CA">
        <w:rPr>
          <w:rFonts w:ascii="Times New Roman" w:hAnsi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8848CA">
        <w:rPr>
          <w:rFonts w:ascii="Times New Roman" w:hAnsi="Times New Roman"/>
          <w:sz w:val="24"/>
          <w:szCs w:val="24"/>
        </w:rPr>
        <w:t>для визуальных про</w:t>
      </w:r>
      <w:r w:rsidRPr="008848CA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—  </w:t>
      </w:r>
      <w:r w:rsidRPr="008848CA">
        <w:rPr>
          <w:rFonts w:ascii="Times New Roman" w:hAnsi="Times New Roman"/>
          <w:iCs/>
          <w:sz w:val="24"/>
          <w:szCs w:val="24"/>
        </w:rPr>
        <w:t>изобразительная художественная деятельность;</w:t>
      </w:r>
    </w:p>
    <w:p w:rsidR="008848CA" w:rsidRPr="008848CA" w:rsidRDefault="008848CA" w:rsidP="008848CA">
      <w:pPr>
        <w:shd w:val="clear" w:color="auto" w:fill="FFFFFF"/>
        <w:tabs>
          <w:tab w:val="left" w:pos="64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—  декоративная художественная деятельность;</w:t>
      </w:r>
    </w:p>
    <w:p w:rsidR="008848CA" w:rsidRPr="008848CA" w:rsidRDefault="008848CA" w:rsidP="008848CA">
      <w:pPr>
        <w:shd w:val="clear" w:color="auto" w:fill="FFFFFF"/>
        <w:tabs>
          <w:tab w:val="left" w:pos="64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—  конструктивная художественная деятельность.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848CA">
        <w:rPr>
          <w:rFonts w:ascii="Times New Roman" w:hAnsi="Times New Roman"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8848CA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Одна из задач — </w:t>
      </w:r>
      <w:r w:rsidRPr="008848CA">
        <w:rPr>
          <w:rFonts w:ascii="Times New Roman" w:hAnsi="Times New Roman"/>
          <w:bCs/>
          <w:sz w:val="24"/>
          <w:szCs w:val="24"/>
        </w:rPr>
        <w:t xml:space="preserve">постоянная смена художественных материалов, </w:t>
      </w:r>
      <w:r w:rsidRPr="008848CA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848CA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8848CA">
        <w:rPr>
          <w:rFonts w:ascii="Times New Roman" w:hAnsi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8848CA">
        <w:rPr>
          <w:rFonts w:ascii="Times New Roman" w:hAnsi="Times New Roman"/>
          <w:sz w:val="24"/>
          <w:szCs w:val="24"/>
        </w:rPr>
        <w:t xml:space="preserve">учащихся и </w:t>
      </w:r>
      <w:r w:rsidRPr="008848CA">
        <w:rPr>
          <w:rFonts w:ascii="Times New Roman" w:hAnsi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848CA">
        <w:rPr>
          <w:rFonts w:ascii="Times New Roman" w:hAnsi="Times New Roman"/>
          <w:bCs/>
          <w:sz w:val="24"/>
          <w:szCs w:val="24"/>
        </w:rPr>
        <w:t xml:space="preserve">в </w:t>
      </w:r>
      <w:r w:rsidRPr="008848CA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</w:t>
      </w:r>
      <w:r w:rsidRPr="008848CA">
        <w:rPr>
          <w:rFonts w:ascii="Times New Roman" w:hAnsi="Times New Roman"/>
          <w:sz w:val="24"/>
          <w:szCs w:val="24"/>
        </w:rPr>
        <w:lastRenderedPageBreak/>
        <w:t>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848CA">
        <w:rPr>
          <w:rFonts w:ascii="Times New Roman" w:hAnsi="Times New Roman"/>
          <w:sz w:val="24"/>
          <w:szCs w:val="24"/>
        </w:rPr>
        <w:t>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</w:t>
      </w:r>
      <w:r w:rsidRPr="008848CA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033F7" w:rsidRDefault="008848CA" w:rsidP="00A03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Периодическая </w:t>
      </w:r>
      <w:r w:rsidRPr="008848CA">
        <w:rPr>
          <w:rFonts w:ascii="Times New Roman" w:hAnsi="Times New Roman"/>
          <w:bCs/>
          <w:sz w:val="24"/>
          <w:szCs w:val="24"/>
        </w:rPr>
        <w:t xml:space="preserve">организация выставок </w:t>
      </w:r>
      <w:r w:rsidRPr="008848CA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848CA" w:rsidRPr="00A033F7" w:rsidRDefault="008848CA" w:rsidP="00A03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8"/>
          <w:sz w:val="24"/>
          <w:szCs w:val="24"/>
        </w:rPr>
        <w:t>Учебная программа «Изобразительное искусство» разработана для  4 класса начальной школы.</w:t>
      </w:r>
    </w:p>
    <w:p w:rsidR="008848CA" w:rsidRPr="008848CA" w:rsidRDefault="008848CA" w:rsidP="00A03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848CA">
        <w:rPr>
          <w:rFonts w:ascii="Times New Roman" w:hAnsi="Times New Roman"/>
          <w:spacing w:val="-8"/>
          <w:sz w:val="24"/>
          <w:szCs w:val="24"/>
        </w:rPr>
        <w:t>На изучение предмета отводится 1 ч</w:t>
      </w:r>
      <w:r w:rsidR="00A033F7">
        <w:rPr>
          <w:rFonts w:ascii="Times New Roman" w:hAnsi="Times New Roman"/>
          <w:spacing w:val="-8"/>
          <w:sz w:val="24"/>
          <w:szCs w:val="24"/>
        </w:rPr>
        <w:t xml:space="preserve">ас </w:t>
      </w:r>
      <w:r w:rsidRPr="008848CA">
        <w:rPr>
          <w:rFonts w:ascii="Times New Roman" w:hAnsi="Times New Roman"/>
          <w:spacing w:val="-8"/>
          <w:sz w:val="24"/>
          <w:szCs w:val="24"/>
        </w:rPr>
        <w:t>в  неделю, всего за год — 34 часа.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8848CA">
        <w:rPr>
          <w:rFonts w:ascii="Times New Roman" w:hAnsi="Times New Roman"/>
          <w:sz w:val="24"/>
          <w:szCs w:val="24"/>
        </w:rPr>
        <w:t>—д</w:t>
      </w:r>
      <w:proofErr w:type="gramEnd"/>
      <w:r w:rsidRPr="008848CA">
        <w:rPr>
          <w:rFonts w:ascii="Times New Roman" w:hAnsi="Times New Roman"/>
          <w:sz w:val="24"/>
          <w:szCs w:val="24"/>
        </w:rPr>
        <w:t>уховно-нравственное развитие ребенка, т. е. формирова</w:t>
      </w:r>
      <w:r w:rsidRPr="008848CA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8848CA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</w:t>
      </w:r>
      <w:r w:rsidRPr="008848CA">
        <w:rPr>
          <w:rFonts w:ascii="Times New Roman" w:hAnsi="Times New Roman"/>
          <w:sz w:val="24"/>
          <w:szCs w:val="24"/>
        </w:rPr>
        <w:softHyphen/>
        <w:t xml:space="preserve">питании гражданственности и патриотизма. Прежде </w:t>
      </w:r>
      <w:proofErr w:type="gramStart"/>
      <w:r w:rsidRPr="008848CA">
        <w:rPr>
          <w:rFonts w:ascii="Times New Roman" w:hAnsi="Times New Roman"/>
          <w:sz w:val="24"/>
          <w:szCs w:val="24"/>
        </w:rPr>
        <w:t>всего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8848CA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мироотношения.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</w:t>
      </w:r>
      <w:r w:rsidRPr="008848CA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8848CA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8848CA">
        <w:rPr>
          <w:rFonts w:ascii="Times New Roman" w:hAnsi="Times New Roman"/>
          <w:bCs/>
          <w:sz w:val="24"/>
          <w:szCs w:val="24"/>
        </w:rPr>
        <w:t>главный смысловой стержень курса.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</w:t>
      </w:r>
      <w:r w:rsidRPr="008848CA">
        <w:rPr>
          <w:rFonts w:ascii="Times New Roman" w:hAnsi="Times New Roman"/>
          <w:sz w:val="24"/>
          <w:szCs w:val="24"/>
        </w:rPr>
        <w:lastRenderedPageBreak/>
        <w:t xml:space="preserve">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848CA">
        <w:rPr>
          <w:rFonts w:ascii="Times New Roman" w:hAnsi="Times New Roman"/>
          <w:iCs/>
          <w:sz w:val="24"/>
          <w:szCs w:val="24"/>
        </w:rPr>
        <w:t xml:space="preserve">собственный чувственный опыт. </w:t>
      </w:r>
      <w:r w:rsidRPr="008848CA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30EA3" w:rsidRDefault="00E30EA3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EA3" w:rsidRDefault="00E30EA3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Специфическое сопровождение (оборудование):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-репродукции картин в соответствии с тематикой и видами работы;</w:t>
      </w:r>
      <w:proofErr w:type="gramStart"/>
      <w:r w:rsidRPr="00E30EA3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E30EA3">
        <w:rPr>
          <w:rFonts w:ascii="Times New Roman" w:hAnsi="Times New Roman"/>
          <w:sz w:val="24"/>
          <w:szCs w:val="24"/>
        </w:rPr>
        <w:t>портреты художников; таблицы по цветоведению, перспективе, построению орнамента;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-таблицы по стилям архитектуры, одежды, предметов быта;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-схемы рисования предметов, растений, животных человека;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-открытки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 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и календари с репродукциями;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-стеллажи (полки) для хранения;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 демонстрационные и постановочные материалы;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-разнообразные художественные материалы.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 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Электронно-программное обеспечение: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-электронные библиотеки по искусству;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-презентации к урокам на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 дисках и флеш</w:t>
      </w:r>
      <w:proofErr w:type="gramStart"/>
      <w:r w:rsidRPr="00E30EA3">
        <w:rPr>
          <w:rFonts w:ascii="Times New Roman" w:hAnsi="Times New Roman"/>
          <w:sz w:val="24"/>
          <w:szCs w:val="24"/>
        </w:rPr>
        <w:t>.н</w:t>
      </w:r>
      <w:proofErr w:type="gramEnd"/>
      <w:r w:rsidRPr="00E30EA3">
        <w:rPr>
          <w:rFonts w:ascii="Times New Roman" w:hAnsi="Times New Roman"/>
          <w:sz w:val="24"/>
          <w:szCs w:val="24"/>
        </w:rPr>
        <w:t>осителях;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DVD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 xml:space="preserve">– фильмы </w:t>
      </w:r>
      <w:proofErr w:type="gramStart"/>
      <w:r w:rsidRPr="00E30EA3">
        <w:rPr>
          <w:rFonts w:ascii="Times New Roman" w:hAnsi="Times New Roman"/>
          <w:sz w:val="24"/>
          <w:szCs w:val="24"/>
        </w:rPr>
        <w:t>по</w:t>
      </w:r>
      <w:proofErr w:type="gramEnd"/>
      <w:r w:rsidRPr="00E30EA3">
        <w:rPr>
          <w:rFonts w:ascii="Times New Roman" w:hAnsi="Times New Roman"/>
          <w:sz w:val="24"/>
          <w:szCs w:val="24"/>
        </w:rPr>
        <w:t xml:space="preserve"> ИЗО;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-записи классической и народной музыки.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 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-ноутбук с художественными программами,</w:t>
      </w:r>
    </w:p>
    <w:p w:rsidR="00E30EA3" w:rsidRPr="00E30EA3" w:rsidRDefault="00E30EA3" w:rsidP="00E30EA3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-интерактивная доска;</w:t>
      </w:r>
    </w:p>
    <w:p w:rsidR="00E30EA3" w:rsidRPr="00E30EA3" w:rsidRDefault="00E30EA3" w:rsidP="00E30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-магнитная доска.</w:t>
      </w:r>
    </w:p>
    <w:p w:rsidR="00E30EA3" w:rsidRDefault="00E30EA3" w:rsidP="00A0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3F7" w:rsidRPr="00A033F7" w:rsidRDefault="00A033F7" w:rsidP="00E30E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Формы контроля:</w:t>
      </w:r>
    </w:p>
    <w:p w:rsidR="00A033F7" w:rsidRPr="00A033F7" w:rsidRDefault="00A033F7" w:rsidP="00A0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Индивидуальный и фронтальный опрос;</w:t>
      </w:r>
    </w:p>
    <w:p w:rsidR="00A033F7" w:rsidRPr="00A033F7" w:rsidRDefault="00A033F7" w:rsidP="00A0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Работа в паре, в группе</w:t>
      </w:r>
    </w:p>
    <w:p w:rsidR="00A033F7" w:rsidRPr="00A033F7" w:rsidRDefault="00A033F7" w:rsidP="00A0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Проектная деятельность</w:t>
      </w:r>
    </w:p>
    <w:p w:rsidR="00A033F7" w:rsidRPr="00A033F7" w:rsidRDefault="00A033F7" w:rsidP="00A0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Презентация своей работы</w:t>
      </w:r>
    </w:p>
    <w:p w:rsidR="00A033F7" w:rsidRPr="00A033F7" w:rsidRDefault="00A033F7" w:rsidP="00A0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Отчетные выставки творческих  (индивидуальных и коллективных) работ.</w:t>
      </w:r>
    </w:p>
    <w:p w:rsidR="00A033F7" w:rsidRPr="00A033F7" w:rsidRDefault="00A033F7" w:rsidP="00A033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Этапы оценивания детского рисунка:</w:t>
      </w:r>
    </w:p>
    <w:p w:rsidR="00A033F7" w:rsidRPr="00A033F7" w:rsidRDefault="00A033F7" w:rsidP="00A033F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A033F7" w:rsidRPr="00A033F7" w:rsidRDefault="00A033F7" w:rsidP="00A033F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A033F7" w:rsidRPr="00A033F7" w:rsidRDefault="00A033F7" w:rsidP="00A033F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A033F7" w:rsidRPr="00A033F7" w:rsidRDefault="00A033F7" w:rsidP="00A033F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A033F7" w:rsidRPr="00A033F7" w:rsidRDefault="00A033F7" w:rsidP="00A033F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общее впечатление от работы. Возможности ученика, его успехи, его вкус.</w:t>
      </w:r>
    </w:p>
    <w:p w:rsidR="00A033F7" w:rsidRPr="00A033F7" w:rsidRDefault="00A033F7" w:rsidP="00A03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 </w:t>
      </w:r>
    </w:p>
    <w:p w:rsidR="00A033F7" w:rsidRPr="00A033F7" w:rsidRDefault="00A033F7" w:rsidP="00E30E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Критерии оценивания знаний и умений</w:t>
      </w:r>
    </w:p>
    <w:p w:rsidR="00A033F7" w:rsidRPr="00A033F7" w:rsidRDefault="00A033F7" w:rsidP="00A03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Оценка «5</w:t>
      </w:r>
      <w:r w:rsidRPr="00A033F7">
        <w:rPr>
          <w:rFonts w:ascii="Times New Roman" w:hAnsi="Times New Roman"/>
          <w:color w:val="000000"/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A033F7" w:rsidRPr="00A033F7" w:rsidRDefault="00A033F7" w:rsidP="00A03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Оценка «4»- поставленные задачи выполнены быстро, но работа не выразительна, хотя и не имеет грубых ошибок.</w:t>
      </w:r>
    </w:p>
    <w:p w:rsidR="00A033F7" w:rsidRPr="00A033F7" w:rsidRDefault="00A033F7" w:rsidP="00A03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Оценка «3»-</w:t>
      </w:r>
      <w:r w:rsidRPr="00A033F7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A033F7" w:rsidRPr="00A033F7" w:rsidRDefault="00A033F7" w:rsidP="00A03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Оценка «2»-</w:t>
      </w:r>
      <w:r w:rsidRPr="00A033F7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не выполнены.</w:t>
      </w:r>
    </w:p>
    <w:p w:rsidR="008848CA" w:rsidRDefault="00A033F7" w:rsidP="00A033F7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A0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Изменений в рабочей программе по отношению к авторской программе  нет.</w:t>
      </w:r>
      <w:r w:rsidRPr="00A033F7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3F7">
        <w:rPr>
          <w:rStyle w:val="c5"/>
          <w:rFonts w:ascii="Times New Roman" w:eastAsiaTheme="majorEastAsia" w:hAnsi="Times New Roman"/>
          <w:bCs/>
          <w:color w:val="000000"/>
          <w:sz w:val="24"/>
          <w:szCs w:val="24"/>
          <w:shd w:val="clear" w:color="auto" w:fill="FFFFFF"/>
        </w:rPr>
        <w:t>Система контроля</w:t>
      </w:r>
      <w:r w:rsidRPr="00A033F7"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по курсу технологии включает изготовление изделия.</w:t>
      </w:r>
    </w:p>
    <w:p w:rsidR="00E30EA3" w:rsidRDefault="00E30EA3" w:rsidP="00A033F7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</w:p>
    <w:p w:rsidR="00E30EA3" w:rsidRPr="00E30EA3" w:rsidRDefault="00E30EA3" w:rsidP="00A033F7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</w:p>
    <w:p w:rsidR="00E30EA3" w:rsidRPr="00E30EA3" w:rsidRDefault="00E30EA3" w:rsidP="00E30EA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EA3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8848CA" w:rsidRPr="008848CA" w:rsidRDefault="00E30EA3" w:rsidP="00E30EA3">
      <w:pPr>
        <w:ind w:firstLine="709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Личностные: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48CA" w:rsidRPr="008848CA">
        <w:rPr>
          <w:rFonts w:ascii="Times New Roman" w:hAnsi="Times New Roman"/>
          <w:sz w:val="24"/>
          <w:szCs w:val="24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</w:t>
      </w:r>
      <w:proofErr w:type="gramStart"/>
      <w:r w:rsidR="008848CA" w:rsidRPr="008848CA">
        <w:rPr>
          <w:rFonts w:ascii="Times New Roman" w:hAnsi="Times New Roman"/>
          <w:sz w:val="24"/>
          <w:szCs w:val="24"/>
        </w:rPr>
        <w:t>:ч</w:t>
      </w:r>
      <w:proofErr w:type="gramEnd"/>
      <w:r w:rsidR="008848CA" w:rsidRPr="008848CA">
        <w:rPr>
          <w:rFonts w:ascii="Times New Roman" w:hAnsi="Times New Roman"/>
          <w:sz w:val="24"/>
          <w:szCs w:val="24"/>
        </w:rPr>
        <w:t>увство гордости за культуру и искусство Родины, своего народа;</w:t>
      </w:r>
    </w:p>
    <w:p w:rsidR="008848CA" w:rsidRPr="008848CA" w:rsidRDefault="008848CA" w:rsidP="008848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8848CA" w:rsidRPr="008848CA" w:rsidRDefault="008848CA" w:rsidP="008848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8848CA" w:rsidRPr="008848CA" w:rsidRDefault="008848CA" w:rsidP="008848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8848CA" w:rsidRPr="008848CA" w:rsidRDefault="008848CA" w:rsidP="008848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48CA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8848CA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8848CA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30EA3" w:rsidRPr="008848CA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8CA" w:rsidRPr="008848CA" w:rsidRDefault="008848CA" w:rsidP="008848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30EA3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 результаты характеризуют уровень</w:t>
      </w:r>
      <w:r w:rsidR="00E30EA3">
        <w:rPr>
          <w:rFonts w:ascii="Times New Roman" w:hAnsi="Times New Roman"/>
          <w:sz w:val="24"/>
          <w:szCs w:val="24"/>
        </w:rPr>
        <w:t xml:space="preserve"> </w:t>
      </w:r>
      <w:r w:rsidRPr="008848CA">
        <w:rPr>
          <w:rFonts w:ascii="Times New Roman" w:hAnsi="Times New Roman"/>
          <w:sz w:val="24"/>
          <w:szCs w:val="24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848CA" w:rsidRPr="008848CA" w:rsidRDefault="008848CA" w:rsidP="008848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848CA" w:rsidRPr="008848CA" w:rsidRDefault="008848CA" w:rsidP="008848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848CA" w:rsidRPr="008848CA" w:rsidRDefault="008848CA" w:rsidP="008848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848CA" w:rsidRPr="008848CA" w:rsidRDefault="008848CA" w:rsidP="008848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848CA" w:rsidRPr="008848CA" w:rsidRDefault="008848CA" w:rsidP="008848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848CA" w:rsidRDefault="008848CA" w:rsidP="008848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30EA3" w:rsidRPr="008848CA" w:rsidRDefault="00E30EA3" w:rsidP="00E3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  <w:u w:val="single"/>
        </w:rPr>
        <w:t>Предметные</w:t>
      </w:r>
      <w:r w:rsidRPr="008848CA">
        <w:rPr>
          <w:rFonts w:ascii="Times New Roman" w:hAnsi="Times New Roman"/>
          <w:sz w:val="24"/>
          <w:szCs w:val="24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8848CA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8848CA">
        <w:rPr>
          <w:rFonts w:ascii="Times New Roman" w:hAnsi="Times New Roman"/>
          <w:sz w:val="24"/>
          <w:szCs w:val="24"/>
        </w:rPr>
        <w:t xml:space="preserve">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8848CA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8848CA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r w:rsidR="00E30EA3" w:rsidRPr="008848CA">
        <w:rPr>
          <w:rFonts w:ascii="Times New Roman" w:hAnsi="Times New Roman"/>
          <w:sz w:val="24"/>
          <w:szCs w:val="24"/>
        </w:rPr>
        <w:t>цветоведению</w:t>
      </w:r>
      <w:r w:rsidRPr="008848CA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848CA" w:rsidRPr="008848CA" w:rsidRDefault="008848CA" w:rsidP="008848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8848CA" w:rsidRPr="008848CA" w:rsidRDefault="008848CA" w:rsidP="00884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48CA" w:rsidRPr="008848CA" w:rsidRDefault="008848CA" w:rsidP="008848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0EA3" w:rsidRPr="00E30EA3" w:rsidRDefault="00E30EA3" w:rsidP="00E30EA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EA3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Истоки искусства твоего народа (8 ч)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Пейзаж родной земли.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мелки, бумага.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природы, репродукции кар</w:t>
      </w:r>
      <w:r w:rsidRPr="008848CA">
        <w:rPr>
          <w:rFonts w:ascii="Times New Roman" w:hAnsi="Times New Roman"/>
          <w:sz w:val="24"/>
          <w:szCs w:val="24"/>
        </w:rPr>
        <w:softHyphen/>
        <w:t>тин русских художников-пейзажистов.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русские народные песни.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 традиционного русского дома (избы).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8848CA">
        <w:rPr>
          <w:rFonts w:ascii="Times New Roman" w:hAnsi="Times New Roman"/>
          <w:sz w:val="24"/>
          <w:szCs w:val="24"/>
        </w:rPr>
        <w:softHyphen/>
        <w:t>ально-коллективная работа.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бумага, картон, ножницы; пластилин, стеки.</w:t>
      </w:r>
    </w:p>
    <w:p w:rsidR="008848CA" w:rsidRPr="008848CA" w:rsidRDefault="00E30EA3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Зрит</w:t>
      </w:r>
      <w:r w:rsidR="008848CA" w:rsidRPr="008848CA">
        <w:rPr>
          <w:rFonts w:ascii="Times New Roman" w:hAnsi="Times New Roman"/>
          <w:iCs/>
          <w:sz w:val="24"/>
          <w:szCs w:val="24"/>
        </w:rPr>
        <w:t xml:space="preserve">ельный ряд: </w:t>
      </w:r>
      <w:r w:rsidR="008848CA" w:rsidRPr="008848CA">
        <w:rPr>
          <w:rFonts w:ascii="Times New Roman" w:hAnsi="Times New Roman"/>
          <w:sz w:val="24"/>
          <w:szCs w:val="24"/>
        </w:rPr>
        <w:t>слайды деревянных ансамблей из этнографических музеев.</w:t>
      </w:r>
      <w:r w:rsidR="008848CA" w:rsidRPr="008848CA">
        <w:rPr>
          <w:rFonts w:ascii="Times New Roman" w:hAnsi="Times New Roman"/>
          <w:iCs/>
          <w:sz w:val="24"/>
          <w:szCs w:val="24"/>
        </w:rPr>
        <w:t xml:space="preserve"> Задание на дом: </w:t>
      </w:r>
      <w:r w:rsidR="008848CA" w:rsidRPr="008848CA">
        <w:rPr>
          <w:rFonts w:ascii="Times New Roman" w:hAnsi="Times New Roman"/>
          <w:sz w:val="24"/>
          <w:szCs w:val="24"/>
        </w:rPr>
        <w:t>найти изображения русской дерев</w:t>
      </w:r>
      <w:r w:rsidR="008848CA" w:rsidRPr="008848CA">
        <w:rPr>
          <w:rFonts w:ascii="Times New Roman" w:hAnsi="Times New Roman"/>
          <w:sz w:val="24"/>
          <w:szCs w:val="24"/>
        </w:rPr>
        <w:softHyphen/>
        <w:t>ни, ее построек.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Украшения деревянных построек и их значение.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Единство в работе трех Мастеров. Магические пред</w:t>
      </w:r>
      <w:r w:rsidRPr="008848CA">
        <w:rPr>
          <w:rFonts w:ascii="Times New Roman" w:hAnsi="Times New Roman"/>
          <w:sz w:val="24"/>
          <w:szCs w:val="24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8848CA">
        <w:rPr>
          <w:rFonts w:ascii="Times New Roman" w:hAnsi="Times New Roman"/>
          <w:sz w:val="24"/>
          <w:szCs w:val="24"/>
        </w:rPr>
        <w:softHyphen/>
        <w:t>ми, фа</w:t>
      </w:r>
      <w:r w:rsidR="00E30EA3">
        <w:rPr>
          <w:rFonts w:ascii="Times New Roman" w:hAnsi="Times New Roman"/>
          <w:sz w:val="24"/>
          <w:szCs w:val="24"/>
        </w:rPr>
        <w:t>сад — лобной доской</w:t>
      </w:r>
      <w:r w:rsidRPr="008848CA">
        <w:rPr>
          <w:rFonts w:ascii="Times New Roman" w:hAnsi="Times New Roman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белая тонированная или оберточная бу</w:t>
      </w:r>
      <w:r w:rsidRPr="008848CA">
        <w:rPr>
          <w:rFonts w:ascii="Times New Roman" w:hAnsi="Times New Roman"/>
          <w:sz w:val="24"/>
          <w:szCs w:val="24"/>
        </w:rPr>
        <w:softHyphen/>
        <w:t>мага, ножницы, клей или пластилин для объемных построек.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из серий «Этнографические музеи», «Русское народное искусство», «Деревянное зод</w:t>
      </w:r>
      <w:r w:rsidRPr="008848CA">
        <w:rPr>
          <w:rFonts w:ascii="Times New Roman" w:hAnsi="Times New Roman"/>
          <w:sz w:val="24"/>
          <w:szCs w:val="24"/>
        </w:rPr>
        <w:softHyphen/>
        <w:t>чество Руси».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В. Белов. «Лад».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Деревня — деревянный мир.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8848CA">
        <w:rPr>
          <w:rFonts w:ascii="Times New Roman" w:hAnsi="Times New Roman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бумага, клей, ножницы.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Образ красоты человека.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8848CA">
        <w:rPr>
          <w:rFonts w:ascii="Times New Roman" w:hAnsi="Times New Roman"/>
          <w:sz w:val="24"/>
          <w:szCs w:val="24"/>
        </w:rPr>
        <w:softHyphen/>
        <w:t>рый молодец». В образе женской красоты всегда выража</w:t>
      </w:r>
      <w:r w:rsidRPr="008848CA">
        <w:rPr>
          <w:rFonts w:ascii="Times New Roman" w:hAnsi="Times New Roman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8848CA">
        <w:rPr>
          <w:rFonts w:ascii="Times New Roman" w:hAnsi="Times New Roman"/>
          <w:sz w:val="24"/>
          <w:szCs w:val="24"/>
        </w:rPr>
        <w:softHyphen/>
        <w:t>ние, что фигуры в детских работах должны быть в дви</w:t>
      </w:r>
      <w:r w:rsidRPr="008848CA">
        <w:rPr>
          <w:rFonts w:ascii="Times New Roman" w:hAnsi="Times New Roman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бумага, гуашь, клей, ножницы.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материалов этнографиче</w:t>
      </w:r>
      <w:r w:rsidRPr="008848CA">
        <w:rPr>
          <w:rFonts w:ascii="Times New Roman" w:hAnsi="Times New Roman"/>
          <w:sz w:val="24"/>
          <w:szCs w:val="24"/>
        </w:rPr>
        <w:softHyphen/>
        <w:t>ских музеев, книги о народном искусстве, работы ху</w:t>
      </w:r>
      <w:r w:rsidRPr="008848CA">
        <w:rPr>
          <w:rFonts w:ascii="Times New Roman" w:hAnsi="Times New Roman"/>
          <w:sz w:val="24"/>
          <w:szCs w:val="24"/>
        </w:rPr>
        <w:softHyphen/>
        <w:t xml:space="preserve">дожников И.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8848CA">
        <w:rPr>
          <w:rFonts w:ascii="Times New Roman" w:hAnsi="Times New Roman"/>
          <w:sz w:val="24"/>
          <w:szCs w:val="24"/>
        </w:rPr>
        <w:t>Аргунова</w:t>
      </w:r>
      <w:proofErr w:type="spellEnd"/>
      <w:r w:rsidRPr="008848CA">
        <w:rPr>
          <w:rFonts w:ascii="Times New Roman" w:hAnsi="Times New Roman"/>
          <w:sz w:val="24"/>
          <w:szCs w:val="24"/>
        </w:rPr>
        <w:t>, А. Венецианова, М. Врубеля и др.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фрагменты былин, русских ска</w:t>
      </w:r>
      <w:r w:rsidRPr="008848CA">
        <w:rPr>
          <w:rFonts w:ascii="Times New Roman" w:hAnsi="Times New Roman"/>
          <w:sz w:val="24"/>
          <w:szCs w:val="24"/>
        </w:rPr>
        <w:softHyphen/>
        <w:t>зок, отрывки из поэм Н. Некрасова.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народные песни.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Народные праздники.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Роль праздников в жизни людей. Календарные празд</w:t>
      </w:r>
      <w:r w:rsidRPr="008848CA">
        <w:rPr>
          <w:rFonts w:ascii="Times New Roman" w:hAnsi="Times New Roman"/>
          <w:sz w:val="24"/>
          <w:szCs w:val="24"/>
        </w:rPr>
        <w:softHyphen/>
        <w:t>ники: осенний праздник урожая, ярмарки и т. д. Празд</w:t>
      </w:r>
      <w:r w:rsidRPr="008848CA">
        <w:rPr>
          <w:rFonts w:ascii="Times New Roman" w:hAnsi="Times New Roman"/>
          <w:sz w:val="24"/>
          <w:szCs w:val="24"/>
        </w:rPr>
        <w:softHyphen/>
        <w:t>ник — это образ идеальной, счастливой жизни.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Создание работ на тему народного праздника с обоб</w:t>
      </w:r>
      <w:r w:rsidRPr="008848CA">
        <w:rPr>
          <w:rFonts w:ascii="Times New Roman" w:hAnsi="Times New Roman"/>
          <w:sz w:val="24"/>
          <w:szCs w:val="24"/>
        </w:rPr>
        <w:softHyphen/>
        <w:t>щением материала темы.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склеенное полотнище обоев для панно, листы бумаги, гуашь, кисти, ножницы, клей.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работы Б. </w:t>
      </w:r>
      <w:proofErr w:type="spellStart"/>
      <w:r w:rsidRPr="008848CA">
        <w:rPr>
          <w:rFonts w:ascii="Times New Roman" w:hAnsi="Times New Roman"/>
          <w:sz w:val="24"/>
          <w:szCs w:val="24"/>
        </w:rPr>
        <w:t>Кустодиева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8848CA">
        <w:rPr>
          <w:rFonts w:ascii="Times New Roman" w:hAnsi="Times New Roman"/>
          <w:sz w:val="24"/>
          <w:szCs w:val="24"/>
        </w:rPr>
        <w:t>Юона</w:t>
      </w:r>
      <w:proofErr w:type="spellEnd"/>
      <w:r w:rsidRPr="008848CA">
        <w:rPr>
          <w:rFonts w:ascii="Times New Roman" w:hAnsi="Times New Roman"/>
          <w:sz w:val="24"/>
          <w:szCs w:val="24"/>
        </w:rPr>
        <w:t>, Ф. Малявина; произведения народного декоративного ис</w:t>
      </w:r>
      <w:r w:rsidRPr="008848CA">
        <w:rPr>
          <w:rFonts w:ascii="Times New Roman" w:hAnsi="Times New Roman"/>
          <w:sz w:val="24"/>
          <w:szCs w:val="24"/>
        </w:rPr>
        <w:softHyphen/>
        <w:t>кусства.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848CA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848CA">
        <w:rPr>
          <w:rFonts w:ascii="Times New Roman" w:hAnsi="Times New Roman"/>
          <w:sz w:val="24"/>
          <w:szCs w:val="24"/>
        </w:rPr>
        <w:t>. «Ярмарка».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Р. Щедрин. «Озорные частушки»; Н. Римский-Корсаков. «Снегурочка».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Древние города твоей земли (7 ч)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8848CA">
        <w:rPr>
          <w:rFonts w:ascii="Times New Roman" w:hAnsi="Times New Roman"/>
          <w:sz w:val="24"/>
          <w:szCs w:val="24"/>
        </w:rPr>
        <w:softHyphen/>
        <w:t>шло от слов «городить», «огораживать» крепостной сте</w:t>
      </w:r>
      <w:r w:rsidRPr="008848CA">
        <w:rPr>
          <w:rFonts w:ascii="Times New Roman" w:hAnsi="Times New Roman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8848CA">
        <w:rPr>
          <w:rFonts w:ascii="Times New Roman" w:hAnsi="Times New Roman"/>
          <w:sz w:val="24"/>
          <w:szCs w:val="24"/>
        </w:rPr>
        <w:softHyphen/>
        <w:t>звоном колоколов. Таких городов больше нигде нет.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Нужно раскрыть красоту городов родной земли, муд</w:t>
      </w:r>
      <w:r w:rsidRPr="008848CA">
        <w:rPr>
          <w:rFonts w:ascii="Times New Roman" w:hAnsi="Times New Roman"/>
          <w:sz w:val="24"/>
          <w:szCs w:val="24"/>
        </w:rPr>
        <w:softHyphen/>
        <w:t>рость их архитектурной организации.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lastRenderedPageBreak/>
        <w:t>Древнерусский город-крепость.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Изучение конструкций и пропорций крепостных ба</w:t>
      </w:r>
      <w:r w:rsidRPr="008848CA">
        <w:rPr>
          <w:rFonts w:ascii="Times New Roman" w:hAnsi="Times New Roman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согласно выбранному варианту задания.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Древние соборы.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Соборы воплощали красоту, могущество и силу госу</w:t>
      </w:r>
      <w:r w:rsidRPr="008848CA">
        <w:rPr>
          <w:rFonts w:ascii="Times New Roman" w:hAnsi="Times New Roman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 архитектурой древнерусского каменно</w:t>
      </w:r>
      <w:r w:rsidRPr="008848CA">
        <w:rPr>
          <w:rFonts w:ascii="Times New Roman" w:hAnsi="Times New Roman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бумага, ножницы, клей или пластилин, стеки.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репродукции произведений А. Вас</w:t>
      </w:r>
      <w:r w:rsidRPr="008848CA">
        <w:rPr>
          <w:rFonts w:ascii="Times New Roman" w:hAnsi="Times New Roman"/>
          <w:sz w:val="24"/>
          <w:szCs w:val="24"/>
        </w:rPr>
        <w:softHyphen/>
        <w:t xml:space="preserve">нецова, И.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>, Н. Рериха; слайды на темы «Про</w:t>
      </w:r>
      <w:r w:rsidRPr="008848CA">
        <w:rPr>
          <w:rFonts w:ascii="Times New Roman" w:hAnsi="Times New Roman"/>
          <w:sz w:val="24"/>
          <w:szCs w:val="24"/>
        </w:rPr>
        <w:softHyphen/>
        <w:t>гулка по Кремлю», «Соборы Московского Кремля».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Моделирование всего жилого наполнения города. За</w:t>
      </w:r>
      <w:r w:rsidRPr="008848CA">
        <w:rPr>
          <w:rFonts w:ascii="Times New Roman" w:hAnsi="Times New Roman"/>
          <w:sz w:val="24"/>
          <w:szCs w:val="24"/>
        </w:rPr>
        <w:softHyphen/>
        <w:t>вершение «постройки» древнего города. Возможный ва</w:t>
      </w:r>
      <w:r w:rsidRPr="008848CA">
        <w:rPr>
          <w:rFonts w:ascii="Times New Roman" w:hAnsi="Times New Roman"/>
          <w:sz w:val="24"/>
          <w:szCs w:val="24"/>
        </w:rPr>
        <w:softHyphen/>
        <w:t>риант: изображение древнерусского города.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тушь, перо (пастель), бумага.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произведения А. Васнецова; книги, слайды с видами древних русских городов.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древнерусских воинов, княжеской дру</w:t>
      </w:r>
      <w:r w:rsidRPr="008848CA">
        <w:rPr>
          <w:rFonts w:ascii="Times New Roman" w:hAnsi="Times New Roman"/>
          <w:sz w:val="24"/>
          <w:szCs w:val="24"/>
        </w:rPr>
        <w:softHyphen/>
        <w:t>жины. Одежда и оружие воинов.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бумага.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репродукции работ И.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>, В. Васнецова; иллюстрации детских книг.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Древние города Русской земли.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8848CA">
        <w:rPr>
          <w:rFonts w:ascii="Times New Roman" w:hAnsi="Times New Roman"/>
          <w:sz w:val="24"/>
          <w:szCs w:val="24"/>
        </w:rPr>
        <w:softHyphen/>
        <w:t xml:space="preserve">жи и </w:t>
      </w:r>
      <w:proofErr w:type="gramStart"/>
      <w:r w:rsidRPr="008848CA">
        <w:rPr>
          <w:rFonts w:ascii="Times New Roman" w:hAnsi="Times New Roman"/>
          <w:sz w:val="24"/>
          <w:szCs w:val="24"/>
        </w:rPr>
        <w:t>непохожи между собой</w:t>
      </w:r>
      <w:proofErr w:type="gramEnd"/>
      <w:r w:rsidRPr="008848CA">
        <w:rPr>
          <w:rFonts w:ascii="Times New Roman" w:hAnsi="Times New Roman"/>
          <w:sz w:val="24"/>
          <w:szCs w:val="24"/>
        </w:rPr>
        <w:t>. Изображение разных ха</w:t>
      </w:r>
      <w:r w:rsidRPr="008848CA">
        <w:rPr>
          <w:rFonts w:ascii="Times New Roman" w:hAnsi="Times New Roman"/>
          <w:sz w:val="24"/>
          <w:szCs w:val="24"/>
        </w:rPr>
        <w:softHyphen/>
        <w:t>рактеров русских городов. Практическая работа или беседа.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графическая техника (мелки, моноти</w:t>
      </w:r>
      <w:r w:rsidRPr="008848CA">
        <w:rPr>
          <w:rFonts w:ascii="Times New Roman" w:hAnsi="Times New Roman"/>
          <w:sz w:val="24"/>
          <w:szCs w:val="24"/>
        </w:rPr>
        <w:softHyphen/>
        <w:t>пия) или живопись (гуашь, кисти), бумага.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Узорочье теремов.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Образы теремной архитектуры. Расписные интерье</w:t>
      </w:r>
      <w:r w:rsidRPr="008848CA">
        <w:rPr>
          <w:rFonts w:ascii="Times New Roman" w:hAnsi="Times New Roman"/>
          <w:sz w:val="24"/>
          <w:szCs w:val="24"/>
        </w:rPr>
        <w:softHyphen/>
        <w:t>ры, изразцы. Изображение интерьера палаты — подго</w:t>
      </w:r>
      <w:r w:rsidRPr="008848CA">
        <w:rPr>
          <w:rFonts w:ascii="Times New Roman" w:hAnsi="Times New Roman"/>
          <w:sz w:val="24"/>
          <w:szCs w:val="24"/>
        </w:rPr>
        <w:softHyphen/>
        <w:t>товка фона для следующего задания.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тонированная или цветная бумага, гуашь, кисти.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«Древние палаты Москов</w:t>
      </w:r>
      <w:r w:rsidRPr="008848CA">
        <w:rPr>
          <w:rFonts w:ascii="Times New Roman" w:hAnsi="Times New Roman"/>
          <w:sz w:val="24"/>
          <w:szCs w:val="24"/>
        </w:rPr>
        <w:softHyphen/>
        <w:t>ского Кремля»; В. Васнецов. «Палаты царя Берендея»; произведения</w:t>
      </w:r>
      <w:proofErr w:type="gramStart"/>
      <w:r w:rsidRPr="008848C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>, А. Рябушкина.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Праздничный пир в теремных палатах.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Коллективное  аппликативное  панно  или  индивиду</w:t>
      </w:r>
      <w:r w:rsidRPr="008848CA">
        <w:rPr>
          <w:rFonts w:ascii="Times New Roman" w:hAnsi="Times New Roman"/>
          <w:sz w:val="24"/>
          <w:szCs w:val="24"/>
        </w:rPr>
        <w:softHyphen/>
        <w:t>альные изображения пира.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склеенные обои для панно, листы бума</w:t>
      </w:r>
      <w:r w:rsidRPr="008848CA">
        <w:rPr>
          <w:rFonts w:ascii="Times New Roman" w:hAnsi="Times New Roman"/>
          <w:sz w:val="24"/>
          <w:szCs w:val="24"/>
        </w:rPr>
        <w:softHyphen/>
        <w:t>ги, гуашь, кисти, клей, ножницы.</w:t>
      </w:r>
      <w:proofErr w:type="gramEnd"/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палат Московского Кремля; иллюстрации к русским сказкам В. Васнецова.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А. </w:t>
      </w:r>
      <w:r w:rsidRPr="008848CA">
        <w:rPr>
          <w:rFonts w:ascii="Times New Roman" w:hAnsi="Times New Roman"/>
          <w:sz w:val="24"/>
          <w:szCs w:val="24"/>
        </w:rPr>
        <w:t>Пушкин. «Руслан и Людмила».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</w:t>
      </w: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произведения Ф. Глинки, Н. Римского-Корсакова.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Каждый народ — художник (11 ч)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Братья-Мастера ведут детей от встречи с корнями родной культуры к осознанию многообразия художе</w:t>
      </w:r>
      <w:r w:rsidRPr="008848CA">
        <w:rPr>
          <w:rFonts w:ascii="Times New Roman" w:hAnsi="Times New Roman"/>
          <w:sz w:val="24"/>
          <w:szCs w:val="24"/>
        </w:rPr>
        <w:softHyphen/>
        <w:t>ственных культур мира.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Мы предлагаем три культуры в контексте их связей с культурой современно</w:t>
      </w:r>
      <w:r w:rsidRPr="008848CA">
        <w:rPr>
          <w:rFonts w:ascii="Times New Roman" w:hAnsi="Times New Roman"/>
          <w:sz w:val="24"/>
          <w:szCs w:val="24"/>
        </w:rPr>
        <w:softHyphen/>
        <w:t>го мира: это культура Древней Греции, средневековой (готической) Европы и Японии как пример культуры Востока.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Каждая культура просматривается по четырем па</w:t>
      </w:r>
      <w:r w:rsidRPr="008848CA">
        <w:rPr>
          <w:rFonts w:ascii="Times New Roman" w:hAnsi="Times New Roman"/>
          <w:iCs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8848CA">
        <w:rPr>
          <w:rFonts w:ascii="Times New Roman" w:hAnsi="Times New Roman"/>
          <w:iCs/>
          <w:sz w:val="24"/>
          <w:szCs w:val="24"/>
        </w:rPr>
        <w:softHyphen/>
        <w:t>ний о счастье и красоте жизни.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Древнегреческое понимание красоты человека — муж</w:t>
      </w:r>
      <w:r w:rsidRPr="008848CA">
        <w:rPr>
          <w:rFonts w:ascii="Times New Roman" w:hAnsi="Times New Roman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8848CA">
        <w:rPr>
          <w:rFonts w:ascii="Times New Roman" w:hAnsi="Times New Roman"/>
          <w:sz w:val="24"/>
          <w:szCs w:val="24"/>
        </w:rPr>
        <w:t>Поликлета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Фидия (человек является «мерой всех вещей»). </w:t>
      </w:r>
      <w:r w:rsidRPr="008848CA">
        <w:rPr>
          <w:rFonts w:ascii="Times New Roman" w:hAnsi="Times New Roman"/>
          <w:sz w:val="24"/>
          <w:szCs w:val="24"/>
        </w:rPr>
        <w:lastRenderedPageBreak/>
        <w:t>Размеры, пропорции, конструкции храмов гармонично соотносились с человеком. Восхищение гар</w:t>
      </w:r>
      <w:r w:rsidRPr="008848CA">
        <w:rPr>
          <w:rFonts w:ascii="Times New Roman" w:hAnsi="Times New Roman"/>
          <w:sz w:val="24"/>
          <w:szCs w:val="24"/>
        </w:rPr>
        <w:softHyphen/>
        <w:t>моничным, спортивно развитым человеком — особен</w:t>
      </w:r>
      <w:r w:rsidRPr="008848CA">
        <w:rPr>
          <w:rFonts w:ascii="Times New Roman" w:hAnsi="Times New Roman"/>
          <w:sz w:val="24"/>
          <w:szCs w:val="24"/>
        </w:rPr>
        <w:softHyphen/>
        <w:t>ность Древней Греции. Изображение фигур олимпий</w:t>
      </w:r>
      <w:r w:rsidRPr="008848CA">
        <w:rPr>
          <w:rFonts w:ascii="Times New Roman" w:hAnsi="Times New Roman"/>
          <w:sz w:val="24"/>
          <w:szCs w:val="24"/>
        </w:rPr>
        <w:softHyphen/>
        <w:t>ских спортсменов (фигуры в движении) и участников шествия (фигуры в одеждах).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8848CA">
        <w:rPr>
          <w:rFonts w:ascii="Times New Roman" w:hAnsi="Times New Roman"/>
          <w:sz w:val="24"/>
          <w:szCs w:val="24"/>
        </w:rPr>
        <w:t>Великих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8CA">
        <w:rPr>
          <w:rFonts w:ascii="Times New Roman" w:hAnsi="Times New Roman"/>
          <w:sz w:val="24"/>
          <w:szCs w:val="24"/>
        </w:rPr>
        <w:t>Панафиней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</w:t>
      </w:r>
      <w:r w:rsidRPr="008848CA">
        <w:rPr>
          <w:rFonts w:ascii="Times New Roman" w:hAnsi="Times New Roman"/>
          <w:sz w:val="24"/>
          <w:szCs w:val="24"/>
        </w:rPr>
        <w:softHyphen/>
        <w:t>рым греки поклонялись).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ножницы, клей, бумага.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</w:t>
      </w: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современного облика Гре</w:t>
      </w:r>
      <w:r w:rsidRPr="008848CA">
        <w:rPr>
          <w:rFonts w:ascii="Times New Roman" w:hAnsi="Times New Roman"/>
          <w:sz w:val="24"/>
          <w:szCs w:val="24"/>
        </w:rPr>
        <w:softHyphen/>
        <w:t xml:space="preserve">ции, произведений древнегреческих скульпторов.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мифы Древней Греции.</w:t>
      </w:r>
      <w:r w:rsidRPr="008848CA">
        <w:rPr>
          <w:rFonts w:ascii="Times New Roman" w:hAnsi="Times New Roman"/>
          <w:bCs/>
          <w:sz w:val="24"/>
          <w:szCs w:val="24"/>
        </w:rPr>
        <w:t xml:space="preserve">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 xml:space="preserve">Образ </w:t>
      </w:r>
      <w:r w:rsidRPr="008848CA">
        <w:rPr>
          <w:rFonts w:ascii="Times New Roman" w:hAnsi="Times New Roman"/>
          <w:sz w:val="24"/>
          <w:szCs w:val="24"/>
        </w:rPr>
        <w:t>художественной культуры Японии.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8848CA">
        <w:rPr>
          <w:rFonts w:ascii="Times New Roman" w:hAnsi="Times New Roman"/>
          <w:sz w:val="24"/>
          <w:szCs w:val="24"/>
        </w:rPr>
        <w:softHyphen/>
        <w:t>тущей вишни.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японок в национальной одежде (кимо</w:t>
      </w:r>
      <w:r w:rsidRPr="008848CA">
        <w:rPr>
          <w:rFonts w:ascii="Times New Roman" w:hAnsi="Times New Roman"/>
          <w:sz w:val="24"/>
          <w:szCs w:val="24"/>
        </w:rPr>
        <w:softHyphen/>
        <w:t>но) с передачей характерных черт лица, прически, дви</w:t>
      </w:r>
      <w:r w:rsidRPr="008848CA">
        <w:rPr>
          <w:rFonts w:ascii="Times New Roman" w:hAnsi="Times New Roman"/>
          <w:sz w:val="24"/>
          <w:szCs w:val="24"/>
        </w:rPr>
        <w:softHyphen/>
        <w:t>жения, фигуры.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Коллективное  панно   «Праздник   цветения  сакуры» или  «Праздник хризантем». Отдельные фигуры выполняются  индивидуально  и  вклеиваются  затем  в  общее панно. Группа «главного художника» работает над фоном панно.                                                                                              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 xml:space="preserve">большие листы бумаги для коллективной работы, гуашь, пастель, карандаши, ножницы, клей.                                                                                 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гравюры японских художников </w:t>
      </w:r>
      <w:proofErr w:type="spellStart"/>
      <w:r w:rsidRPr="008848CA">
        <w:rPr>
          <w:rFonts w:ascii="Times New Roman" w:hAnsi="Times New Roman"/>
          <w:sz w:val="24"/>
          <w:szCs w:val="24"/>
        </w:rPr>
        <w:t>Утамаро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Хокусай — женские образы, пейзажи; слайды современных городов Японии.                                                   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традиционная японская поэзия.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 художественной культуры средневековой За</w:t>
      </w:r>
      <w:r w:rsidRPr="008848CA">
        <w:rPr>
          <w:rFonts w:ascii="Times New Roman" w:hAnsi="Times New Roman"/>
          <w:sz w:val="24"/>
          <w:szCs w:val="24"/>
        </w:rPr>
        <w:softHyphen/>
        <w:t>падной Европы.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8848CA">
        <w:rPr>
          <w:rFonts w:ascii="Times New Roman" w:hAnsi="Times New Roman"/>
          <w:sz w:val="24"/>
          <w:szCs w:val="24"/>
        </w:rPr>
        <w:softHyphen/>
        <w:t>ством, своей общностью.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8848CA">
        <w:rPr>
          <w:rFonts w:ascii="Times New Roman" w:hAnsi="Times New Roman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большие листы бумаги, гуашь, пастель; кисти, ножницы, клей.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городов Западной Европы, средневековой скульптуры и одежды.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Многообразие художественных культур в мире (обоб</w:t>
      </w:r>
      <w:r w:rsidRPr="008848CA">
        <w:rPr>
          <w:rFonts w:ascii="Times New Roman" w:hAnsi="Times New Roman"/>
          <w:sz w:val="24"/>
          <w:szCs w:val="24"/>
        </w:rPr>
        <w:softHyphen/>
        <w:t>щение темы).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Выставка детских работ. Проведение беседы для за</w:t>
      </w:r>
      <w:r w:rsidRPr="008848CA">
        <w:rPr>
          <w:rFonts w:ascii="Times New Roman" w:hAnsi="Times New Roman"/>
          <w:sz w:val="24"/>
          <w:szCs w:val="24"/>
        </w:rPr>
        <w:softHyphen/>
        <w:t>крепления в сознании детей темы «Каждый народ — ху</w:t>
      </w:r>
      <w:r w:rsidRPr="008848CA">
        <w:rPr>
          <w:rFonts w:ascii="Times New Roman" w:hAnsi="Times New Roman"/>
          <w:sz w:val="24"/>
          <w:szCs w:val="24"/>
        </w:rPr>
        <w:softHyphen/>
        <w:t>дожник» как ведущей темы года. Итогом беседы должно быть не запоминание названий, а радость от возможно</w:t>
      </w:r>
      <w:r w:rsidRPr="008848CA">
        <w:rPr>
          <w:rFonts w:ascii="Times New Roman" w:hAnsi="Times New Roman"/>
          <w:sz w:val="24"/>
          <w:szCs w:val="24"/>
        </w:rPr>
        <w:softHyphen/>
        <w:t>сти поделиться открытиями уже прожитых детьми куль</w:t>
      </w:r>
      <w:r w:rsidRPr="008848CA">
        <w:rPr>
          <w:rFonts w:ascii="Times New Roman" w:hAnsi="Times New Roman"/>
          <w:sz w:val="24"/>
          <w:szCs w:val="24"/>
        </w:rPr>
        <w:softHyphen/>
        <w:t xml:space="preserve">турных миров. Наши три Брата-Мастера именно на этом уроке должны помогать учителю и детям заниматься </w:t>
      </w:r>
      <w:r w:rsidRPr="008848CA">
        <w:rPr>
          <w:rFonts w:ascii="Times New Roman" w:hAnsi="Times New Roman"/>
          <w:iCs/>
          <w:sz w:val="24"/>
          <w:szCs w:val="24"/>
        </w:rPr>
        <w:t xml:space="preserve">не заучиванием памятников, а пониманием разности своей работы в разных культурах, </w:t>
      </w:r>
      <w:r w:rsidRPr="008848CA">
        <w:rPr>
          <w:rFonts w:ascii="Times New Roman" w:hAnsi="Times New Roman"/>
          <w:sz w:val="24"/>
          <w:szCs w:val="24"/>
        </w:rPr>
        <w:t>помогать осознанию того, что постройки, одежды, украшения у различных народов очень разные.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Искусство объединяет народы (8 ч.)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Последняя тема завершает программу начальной шко</w:t>
      </w:r>
      <w:r w:rsidRPr="008848CA">
        <w:rPr>
          <w:rFonts w:ascii="Times New Roman" w:hAnsi="Times New Roman"/>
          <w:sz w:val="24"/>
          <w:szCs w:val="24"/>
        </w:rPr>
        <w:softHyphen/>
        <w:t>лы, заканчивается первый этап обучения. Темы в течение года раскрывали богатство и разнооб</w:t>
      </w:r>
      <w:r w:rsidRPr="008848CA">
        <w:rPr>
          <w:rFonts w:ascii="Times New Roman" w:hAnsi="Times New Roman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8848CA">
        <w:rPr>
          <w:rFonts w:ascii="Times New Roman" w:hAnsi="Times New Roman"/>
          <w:sz w:val="24"/>
          <w:szCs w:val="24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Теперь задачи принципиально меняются, они как бы </w:t>
      </w:r>
      <w:r w:rsidRPr="008848CA">
        <w:rPr>
          <w:rFonts w:ascii="Times New Roman" w:hAnsi="Times New Roman"/>
          <w:iCs/>
          <w:sz w:val="24"/>
          <w:szCs w:val="24"/>
        </w:rPr>
        <w:t xml:space="preserve">противоположны </w:t>
      </w:r>
      <w:r w:rsidRPr="008848CA">
        <w:rPr>
          <w:rFonts w:ascii="Times New Roman" w:hAnsi="Times New Roman"/>
          <w:sz w:val="24"/>
          <w:szCs w:val="24"/>
        </w:rPr>
        <w:t>— от представлений о великом много</w:t>
      </w:r>
      <w:r w:rsidRPr="008848CA">
        <w:rPr>
          <w:rFonts w:ascii="Times New Roman" w:hAnsi="Times New Roman"/>
          <w:sz w:val="24"/>
          <w:szCs w:val="24"/>
        </w:rPr>
        <w:softHyphen/>
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Мы единое племя Земли, несмотря на всю непохо</w:t>
      </w:r>
      <w:r w:rsidRPr="008848CA">
        <w:rPr>
          <w:rFonts w:ascii="Times New Roman" w:hAnsi="Times New Roman"/>
          <w:sz w:val="24"/>
          <w:szCs w:val="24"/>
        </w:rPr>
        <w:softHyphen/>
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8848CA">
        <w:rPr>
          <w:rFonts w:ascii="Times New Roman" w:hAnsi="Times New Roman"/>
          <w:sz w:val="24"/>
          <w:szCs w:val="24"/>
        </w:rPr>
        <w:softHyphen/>
        <w:t>ды и истории.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lastRenderedPageBreak/>
        <w:t>Для каждого человека на свете отношение к матери особое. В искусстве разных народов есть тема воспева</w:t>
      </w:r>
      <w:r w:rsidRPr="008848CA">
        <w:rPr>
          <w:rFonts w:ascii="Times New Roman" w:hAnsi="Times New Roman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Дети по представлению изображают мать и дитя, стре</w:t>
      </w:r>
      <w:r w:rsidRPr="008848CA">
        <w:rPr>
          <w:rFonts w:ascii="Times New Roman" w:hAnsi="Times New Roman"/>
          <w:sz w:val="24"/>
          <w:szCs w:val="24"/>
        </w:rPr>
        <w:softHyphen/>
        <w:t>мясь выразить их единство, ласку, отношение друг к другу.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 или пастель, бумага, кисти.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икона «Владимирская Богоматерь»; Рафаэль. «Сикстинская мадонна»; М. Савицкий. «Пар</w:t>
      </w:r>
      <w:r w:rsidRPr="008848CA">
        <w:rPr>
          <w:rFonts w:ascii="Times New Roman" w:hAnsi="Times New Roman"/>
          <w:sz w:val="24"/>
          <w:szCs w:val="24"/>
        </w:rPr>
        <w:softHyphen/>
        <w:t xml:space="preserve">тизанская мадонна»; Б. </w:t>
      </w:r>
      <w:proofErr w:type="gramStart"/>
      <w:r w:rsidRPr="008848CA">
        <w:rPr>
          <w:rFonts w:ascii="Times New Roman" w:hAnsi="Times New Roman"/>
          <w:sz w:val="24"/>
          <w:szCs w:val="24"/>
        </w:rPr>
        <w:t>Йеменский</w:t>
      </w:r>
      <w:proofErr w:type="gramEnd"/>
      <w:r w:rsidRPr="008848CA">
        <w:rPr>
          <w:rFonts w:ascii="Times New Roman" w:hAnsi="Times New Roman"/>
          <w:sz w:val="24"/>
          <w:szCs w:val="24"/>
        </w:rPr>
        <w:t>.  «Тишина» и др.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колыбельная песня.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Есть красота внешняя и внутренняя — красота душевной  жизни,   красота,   в   которой   выражен  жизненный опыт, красота связи поколений.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любимого пожилого человека. Главное — это стремление выразить его внутренний мир.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 или пастель, бумага, кисти.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портреты работы Рембрандта, авто</w:t>
      </w:r>
      <w:r w:rsidRPr="008848CA">
        <w:rPr>
          <w:rFonts w:ascii="Times New Roman" w:hAnsi="Times New Roman"/>
          <w:sz w:val="24"/>
          <w:szCs w:val="24"/>
        </w:rPr>
        <w:softHyphen/>
        <w:t xml:space="preserve">портреты В. </w:t>
      </w:r>
      <w:proofErr w:type="spellStart"/>
      <w:r w:rsidRPr="008848CA">
        <w:rPr>
          <w:rFonts w:ascii="Times New Roman" w:hAnsi="Times New Roman"/>
          <w:sz w:val="24"/>
          <w:szCs w:val="24"/>
        </w:rPr>
        <w:t>Тропинина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Леонардо да Винчи, Эль Греко.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8848CA">
        <w:rPr>
          <w:rFonts w:ascii="Times New Roman" w:hAnsi="Times New Roman"/>
          <w:sz w:val="24"/>
          <w:szCs w:val="24"/>
        </w:rPr>
        <w:softHyphen/>
        <w:t xml:space="preserve">кусство художник выражает свое сочувствие </w:t>
      </w:r>
      <w:proofErr w:type="gramStart"/>
      <w:r w:rsidRPr="008848CA">
        <w:rPr>
          <w:rFonts w:ascii="Times New Roman" w:hAnsi="Times New Roman"/>
          <w:sz w:val="24"/>
          <w:szCs w:val="24"/>
        </w:rPr>
        <w:t>страдаю</w:t>
      </w:r>
      <w:r w:rsidRPr="008848CA">
        <w:rPr>
          <w:rFonts w:ascii="Times New Roman" w:hAnsi="Times New Roman"/>
          <w:sz w:val="24"/>
          <w:szCs w:val="24"/>
        </w:rPr>
        <w:softHyphen/>
        <w:t>щим</w:t>
      </w:r>
      <w:proofErr w:type="gramEnd"/>
      <w:r w:rsidRPr="008848CA">
        <w:rPr>
          <w:rFonts w:ascii="Times New Roman" w:hAnsi="Times New Roman"/>
          <w:sz w:val="24"/>
          <w:szCs w:val="24"/>
        </w:rPr>
        <w:t>, учит сопереживать чужому горю, чужому страданию.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Создание рисунка с драматическим сюжетом, придуман</w:t>
      </w:r>
      <w:r w:rsidRPr="008848CA">
        <w:rPr>
          <w:rFonts w:ascii="Times New Roman" w:hAnsi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черная или белая гуашь, бумага, кисти.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С. Боттичелли. «Покинутая»; П. Пи</w:t>
      </w:r>
      <w:r w:rsidRPr="008848CA">
        <w:rPr>
          <w:rFonts w:ascii="Times New Roman" w:hAnsi="Times New Roman"/>
          <w:sz w:val="24"/>
          <w:szCs w:val="24"/>
        </w:rPr>
        <w:softHyphen/>
        <w:t>кассо. «Нищие»; Рембрандт. «Возвращение блудного сына».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Н. Некрасов.  «Плач детей».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Герои, борцы и защитники.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8848CA">
        <w:rPr>
          <w:rFonts w:ascii="Times New Roman" w:hAnsi="Times New Roman"/>
          <w:sz w:val="24"/>
          <w:szCs w:val="24"/>
        </w:rPr>
        <w:softHyphen/>
        <w:t>ратуры посвящены этой теме. Героическая тема в искус</w:t>
      </w:r>
      <w:r w:rsidRPr="008848CA">
        <w:rPr>
          <w:rFonts w:ascii="Times New Roman" w:hAnsi="Times New Roman"/>
          <w:sz w:val="24"/>
          <w:szCs w:val="24"/>
        </w:rPr>
        <w:softHyphen/>
        <w:t>стве разных народов.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Эскиз памятника герою, выбранному автором (ребен</w:t>
      </w:r>
      <w:r w:rsidRPr="008848CA">
        <w:rPr>
          <w:rFonts w:ascii="Times New Roman" w:hAnsi="Times New Roman"/>
          <w:sz w:val="24"/>
          <w:szCs w:val="24"/>
        </w:rPr>
        <w:softHyphen/>
        <w:t xml:space="preserve">ком).                                                                          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пластилин, стеки.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памятники героям разных народов, памятники эпохи Возрождения; скульптурные произве</w:t>
      </w:r>
      <w:r w:rsidRPr="008848CA">
        <w:rPr>
          <w:rFonts w:ascii="Times New Roman" w:hAnsi="Times New Roman"/>
          <w:sz w:val="24"/>
          <w:szCs w:val="24"/>
        </w:rPr>
        <w:softHyphen/>
        <w:t xml:space="preserve">дения </w:t>
      </w:r>
      <w:r w:rsidRPr="008848CA">
        <w:rPr>
          <w:rFonts w:ascii="Times New Roman" w:hAnsi="Times New Roman"/>
          <w:sz w:val="24"/>
          <w:szCs w:val="24"/>
          <w:lang w:val="en-US"/>
        </w:rPr>
        <w:t>XIX</w:t>
      </w:r>
      <w:r w:rsidRPr="008848CA">
        <w:rPr>
          <w:rFonts w:ascii="Times New Roman" w:hAnsi="Times New Roman"/>
          <w:sz w:val="24"/>
          <w:szCs w:val="24"/>
        </w:rPr>
        <w:t xml:space="preserve"> и </w:t>
      </w:r>
      <w:r w:rsidRPr="008848CA">
        <w:rPr>
          <w:rFonts w:ascii="Times New Roman" w:hAnsi="Times New Roman"/>
          <w:sz w:val="24"/>
          <w:szCs w:val="24"/>
          <w:lang w:val="en-US"/>
        </w:rPr>
        <w:t>XX</w:t>
      </w:r>
      <w:r w:rsidRPr="008848CA">
        <w:rPr>
          <w:rFonts w:ascii="Times New Roman" w:hAnsi="Times New Roman"/>
          <w:sz w:val="24"/>
          <w:szCs w:val="24"/>
        </w:rPr>
        <w:t xml:space="preserve"> веков.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Юность и надежды.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Тема детства, юности в искусстве. Изображение радо</w:t>
      </w:r>
      <w:r w:rsidRPr="008848CA">
        <w:rPr>
          <w:rFonts w:ascii="Times New Roman" w:hAnsi="Times New Roman"/>
          <w:sz w:val="24"/>
          <w:szCs w:val="24"/>
        </w:rPr>
        <w:softHyphen/>
        <w:t>сти детства, мечты ребенка о счастье, подвигах, путеше</w:t>
      </w:r>
      <w:r w:rsidRPr="008848CA">
        <w:rPr>
          <w:rFonts w:ascii="Times New Roman" w:hAnsi="Times New Roman"/>
          <w:sz w:val="24"/>
          <w:szCs w:val="24"/>
        </w:rPr>
        <w:softHyphen/>
        <w:t>ствиях, открытиях.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 или пастель, бумага.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848CA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8848CA">
        <w:rPr>
          <w:rFonts w:ascii="Times New Roman" w:hAnsi="Times New Roman"/>
          <w:sz w:val="24"/>
          <w:szCs w:val="24"/>
        </w:rPr>
        <w:t>. «Портрет сына»; 3. Се</w:t>
      </w:r>
      <w:r w:rsidRPr="008848CA">
        <w:rPr>
          <w:rFonts w:ascii="Times New Roman" w:hAnsi="Times New Roman"/>
          <w:sz w:val="24"/>
          <w:szCs w:val="24"/>
        </w:rPr>
        <w:softHyphen/>
        <w:t>ребрякова.  «Девочки у рояля».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Итоговая выставка работ. Обсуждение творческих ра</w:t>
      </w:r>
      <w:r w:rsidRPr="008848CA">
        <w:rPr>
          <w:rFonts w:ascii="Times New Roman" w:hAnsi="Times New Roman"/>
          <w:sz w:val="24"/>
          <w:szCs w:val="24"/>
        </w:rPr>
        <w:softHyphen/>
        <w:t>бот учащихся.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 для оформления работ, клей, ножницы.</w:t>
      </w:r>
    </w:p>
    <w:p w:rsidR="008848CA" w:rsidRPr="008848CA" w:rsidRDefault="008848CA" w:rsidP="00884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лучшие работы за год или за всю начальную школу, коллективные панно, собранный деть</w:t>
      </w:r>
      <w:r w:rsidRPr="008848CA">
        <w:rPr>
          <w:rFonts w:ascii="Times New Roman" w:hAnsi="Times New Roman"/>
          <w:sz w:val="24"/>
          <w:szCs w:val="24"/>
        </w:rPr>
        <w:softHyphen/>
        <w:t>ми по темам искусствоведческий материал.</w:t>
      </w:r>
    </w:p>
    <w:p w:rsidR="008848CA" w:rsidRPr="008848CA" w:rsidRDefault="008848CA" w:rsidP="008848C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848CA" w:rsidRDefault="008848CA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1368" w:rsidRDefault="00151368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1368" w:rsidRDefault="00151368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1368" w:rsidRDefault="00151368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1368" w:rsidRDefault="00151368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1368" w:rsidRPr="008848CA" w:rsidRDefault="00151368" w:rsidP="00884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32F" w:rsidRDefault="0051132F" w:rsidP="0015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1132F" w:rsidSect="008848CA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51368" w:rsidRDefault="00151368" w:rsidP="0015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36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W w:w="14992" w:type="dxa"/>
        <w:tblLook w:val="04A0"/>
      </w:tblPr>
      <w:tblGrid>
        <w:gridCol w:w="959"/>
        <w:gridCol w:w="1687"/>
        <w:gridCol w:w="1189"/>
        <w:gridCol w:w="1221"/>
        <w:gridCol w:w="9936"/>
      </w:tblGrid>
      <w:tr w:rsidR="0051132F" w:rsidRPr="00221A05" w:rsidTr="00FD7C8C">
        <w:tc>
          <w:tcPr>
            <w:tcW w:w="959" w:type="dxa"/>
          </w:tcPr>
          <w:p w:rsidR="0051132F" w:rsidRPr="00221A05" w:rsidRDefault="0051132F" w:rsidP="00F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7" w:type="dxa"/>
          </w:tcPr>
          <w:p w:rsidR="0051132F" w:rsidRPr="00221A05" w:rsidRDefault="0051132F" w:rsidP="00F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Раздел и количество часов</w:t>
            </w:r>
          </w:p>
        </w:tc>
        <w:tc>
          <w:tcPr>
            <w:tcW w:w="1189" w:type="dxa"/>
          </w:tcPr>
          <w:p w:rsidR="0051132F" w:rsidRPr="00221A05" w:rsidRDefault="0051132F" w:rsidP="00F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21" w:type="dxa"/>
          </w:tcPr>
          <w:p w:rsidR="0051132F" w:rsidRPr="00221A05" w:rsidRDefault="0051132F" w:rsidP="00F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936" w:type="dxa"/>
          </w:tcPr>
          <w:p w:rsidR="0051132F" w:rsidRPr="00221A05" w:rsidRDefault="0051132F" w:rsidP="00F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1132F" w:rsidRPr="00221A05" w:rsidTr="00FD7C8C">
        <w:tc>
          <w:tcPr>
            <w:tcW w:w="95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1132F" w:rsidRPr="00221A05" w:rsidRDefault="0051132F" w:rsidP="00FD7C8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Истоки родного искусства – 8 часов</w:t>
            </w:r>
          </w:p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6" w:type="dxa"/>
          </w:tcPr>
          <w:p w:rsidR="0051132F" w:rsidRPr="00221A05" w:rsidRDefault="0051132F" w:rsidP="00FD7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-знание основных видов и жанров пространственно-визуальных искусств;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-понимание образной природы искусства; 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-эстетическая оценка явлений природы, событий окружающего мира;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-Проговаривать последовательность действий на уроке.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-Ориентироваться в своей  системе знаний: отличать новое от  уже известного с помощью учителя.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21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-чувство гордости за культуру и искусство Родины, своего народа;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2F" w:rsidRPr="00221A05" w:rsidTr="00FD7C8C">
        <w:tc>
          <w:tcPr>
            <w:tcW w:w="95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1132F" w:rsidRPr="00221A05" w:rsidRDefault="0051132F" w:rsidP="00FD7C8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Древние города нашей Земли  - 7 часов</w:t>
            </w:r>
          </w:p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6" w:type="dxa"/>
          </w:tcPr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t>-умение обсуждать и анализировать произведения искусства, выражая суждения о содержании, сюжетах и вырази</w:t>
            </w: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средствах;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pacing w:val="-2"/>
                <w:sz w:val="24"/>
                <w:szCs w:val="24"/>
              </w:rPr>
              <w:t>-усвоение названий ведущих художественных музеев России и художе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-Учиться отличать </w:t>
            </w:r>
            <w:proofErr w:type="gramStart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21A0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21A0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 — потребностей в общении с искусством, природой, </w:t>
            </w: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21A05">
              <w:rPr>
                <w:rFonts w:ascii="Times New Roman" w:hAnsi="Times New Roman"/>
                <w:sz w:val="24"/>
                <w:szCs w:val="24"/>
              </w:rPr>
              <w:t>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2F" w:rsidRPr="00221A05" w:rsidTr="00FD7C8C">
        <w:tc>
          <w:tcPr>
            <w:tcW w:w="95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</w:tcPr>
          <w:p w:rsidR="0051132F" w:rsidRPr="00221A05" w:rsidRDefault="0051132F" w:rsidP="00FD7C8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Каждый народ — художник – 11 часов</w:t>
            </w:r>
          </w:p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6" w:type="dxa"/>
          </w:tcPr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t>-умение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-Учиться отличать </w:t>
            </w:r>
            <w:proofErr w:type="gramStart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21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-овладение навыками коллективной деятельности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>в команде ---одноклассников под руководством учителя;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proofErr w:type="spellStart"/>
            <w:r w:rsidRPr="00221A05">
              <w:rPr>
                <w:rFonts w:ascii="Times New Roman" w:hAnsi="Times New Roman"/>
                <w:sz w:val="24"/>
                <w:szCs w:val="24"/>
              </w:rPr>
              <w:t>сотрудничатьс</w:t>
            </w:r>
            <w:proofErr w:type="spell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51132F" w:rsidRPr="00221A05" w:rsidTr="00FD7C8C">
        <w:tc>
          <w:tcPr>
            <w:tcW w:w="95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51132F" w:rsidRPr="00221A05" w:rsidRDefault="0051132F" w:rsidP="00FD7C8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объединяет народы  - 8 часов</w:t>
            </w:r>
          </w:p>
          <w:p w:rsidR="0051132F" w:rsidRPr="00221A05" w:rsidRDefault="0051132F" w:rsidP="00FD7C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6" w:type="dxa"/>
          </w:tcPr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-Учиться отличать </w:t>
            </w:r>
            <w:proofErr w:type="gramStart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1132F" w:rsidRPr="00221A05" w:rsidRDefault="0051132F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21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1132F" w:rsidRPr="00221A05" w:rsidRDefault="0051132F" w:rsidP="00FD7C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-овладение навыками коллективной деятельности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>в команде одноклассников под руководством учителя;</w:t>
            </w:r>
          </w:p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proofErr w:type="spellStart"/>
            <w:r w:rsidRPr="00221A05">
              <w:rPr>
                <w:rFonts w:ascii="Times New Roman" w:hAnsi="Times New Roman"/>
                <w:sz w:val="24"/>
                <w:szCs w:val="24"/>
              </w:rPr>
              <w:t>сотрудничатьс</w:t>
            </w:r>
            <w:proofErr w:type="spell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товарищами в процессе </w:t>
            </w: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32F" w:rsidRPr="00221A05" w:rsidTr="00FD7C8C">
        <w:tc>
          <w:tcPr>
            <w:tcW w:w="95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Итого: 34 часа</w:t>
            </w:r>
          </w:p>
        </w:tc>
        <w:tc>
          <w:tcPr>
            <w:tcW w:w="1189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6" w:type="dxa"/>
          </w:tcPr>
          <w:p w:rsidR="0051132F" w:rsidRPr="00221A05" w:rsidRDefault="0051132F" w:rsidP="00F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5E0" w:rsidRPr="0036072A" w:rsidRDefault="000D57D9" w:rsidP="00EC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25E0" w:rsidRPr="0036072A" w:rsidSect="005113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D9" w:rsidRDefault="000D57D9" w:rsidP="008848CA">
      <w:pPr>
        <w:spacing w:after="0" w:line="240" w:lineRule="auto"/>
      </w:pPr>
      <w:r>
        <w:separator/>
      </w:r>
    </w:p>
  </w:endnote>
  <w:endnote w:type="continuationSeparator" w:id="0">
    <w:p w:rsidR="000D57D9" w:rsidRDefault="000D57D9" w:rsidP="0088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048"/>
      <w:docPartObj>
        <w:docPartGallery w:val="Page Numbers (Bottom of Page)"/>
        <w:docPartUnique/>
      </w:docPartObj>
    </w:sdtPr>
    <w:sdtContent>
      <w:p w:rsidR="008848CA" w:rsidRDefault="00192F08">
        <w:pPr>
          <w:pStyle w:val="a7"/>
          <w:jc w:val="center"/>
        </w:pPr>
        <w:fldSimple w:instr=" PAGE   \* MERGEFORMAT ">
          <w:r w:rsidR="00EC0098">
            <w:rPr>
              <w:noProof/>
            </w:rPr>
            <w:t>16</w:t>
          </w:r>
        </w:fldSimple>
      </w:p>
    </w:sdtContent>
  </w:sdt>
  <w:p w:rsidR="008848CA" w:rsidRDefault="00884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D9" w:rsidRDefault="000D57D9" w:rsidP="008848CA">
      <w:pPr>
        <w:spacing w:after="0" w:line="240" w:lineRule="auto"/>
      </w:pPr>
      <w:r>
        <w:separator/>
      </w:r>
    </w:p>
  </w:footnote>
  <w:footnote w:type="continuationSeparator" w:id="0">
    <w:p w:rsidR="000D57D9" w:rsidRDefault="000D57D9" w:rsidP="0088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2A"/>
    <w:rsid w:val="00017C7F"/>
    <w:rsid w:val="000D57D9"/>
    <w:rsid w:val="00151368"/>
    <w:rsid w:val="001647D7"/>
    <w:rsid w:val="00192F08"/>
    <w:rsid w:val="002E7C09"/>
    <w:rsid w:val="0036072A"/>
    <w:rsid w:val="00380E5B"/>
    <w:rsid w:val="0046166C"/>
    <w:rsid w:val="00466BC9"/>
    <w:rsid w:val="00477FB5"/>
    <w:rsid w:val="004D7C6C"/>
    <w:rsid w:val="0051132F"/>
    <w:rsid w:val="00576ACC"/>
    <w:rsid w:val="005D4C56"/>
    <w:rsid w:val="00672C02"/>
    <w:rsid w:val="008848CA"/>
    <w:rsid w:val="008D7F46"/>
    <w:rsid w:val="00906806"/>
    <w:rsid w:val="00927751"/>
    <w:rsid w:val="00A033F7"/>
    <w:rsid w:val="00C80E67"/>
    <w:rsid w:val="00D56431"/>
    <w:rsid w:val="00E30EA3"/>
    <w:rsid w:val="00E43627"/>
    <w:rsid w:val="00E7306B"/>
    <w:rsid w:val="00E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33F7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 w:val="0"/>
      <w:autoSpaceDN w:val="0"/>
      <w:adjustRightInd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36072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36072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6072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6072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072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072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072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6072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6072A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uiPriority w:val="99"/>
    <w:rsid w:val="003607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uiPriority w:val="99"/>
    <w:rsid w:val="0036072A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36072A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8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8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8CA"/>
    <w:rPr>
      <w:rFonts w:ascii="Calibri" w:eastAsia="Calibri" w:hAnsi="Calibri" w:cs="Times New Roman"/>
    </w:rPr>
  </w:style>
  <w:style w:type="paragraph" w:customStyle="1" w:styleId="11">
    <w:name w:val="Обычный1"/>
    <w:rsid w:val="008848C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3F7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c5">
    <w:name w:val="c5"/>
    <w:basedOn w:val="a0"/>
    <w:rsid w:val="00A033F7"/>
  </w:style>
  <w:style w:type="character" w:customStyle="1" w:styleId="apple-converted-space">
    <w:name w:val="apple-converted-space"/>
    <w:basedOn w:val="a0"/>
    <w:rsid w:val="00E30EA3"/>
  </w:style>
  <w:style w:type="table" w:styleId="a9">
    <w:name w:val="Table Grid"/>
    <w:basedOn w:val="a1"/>
    <w:uiPriority w:val="59"/>
    <w:rsid w:val="0051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1132F"/>
  </w:style>
  <w:style w:type="paragraph" w:styleId="aa">
    <w:name w:val="List Paragraph"/>
    <w:basedOn w:val="a"/>
    <w:uiPriority w:val="34"/>
    <w:qFormat/>
    <w:rsid w:val="0047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22A8-1915-4BE2-979D-51865DE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mmgrigoreva</cp:lastModifiedBy>
  <cp:revision>2</cp:revision>
  <cp:lastPrinted>2016-09-23T06:32:00Z</cp:lastPrinted>
  <dcterms:created xsi:type="dcterms:W3CDTF">2016-10-20T11:36:00Z</dcterms:created>
  <dcterms:modified xsi:type="dcterms:W3CDTF">2016-10-20T11:36:00Z</dcterms:modified>
</cp:coreProperties>
</file>