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4A33" w14:textId="77777777" w:rsidR="003D54EE" w:rsidRPr="004B7252" w:rsidRDefault="003D54EE" w:rsidP="003D54E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B7252">
        <w:rPr>
          <w:rFonts w:ascii="Times New Roman" w:hAnsi="Times New Roman" w:cs="Times New Roman"/>
        </w:rPr>
        <w:t>Приложение к приказу от 11.08.2020 № 13</w:t>
      </w:r>
      <w:r>
        <w:rPr>
          <w:rFonts w:ascii="Times New Roman" w:hAnsi="Times New Roman" w:cs="Times New Roman"/>
        </w:rPr>
        <w:t>4</w:t>
      </w:r>
      <w:r w:rsidRPr="004B7252">
        <w:rPr>
          <w:rFonts w:ascii="Times New Roman" w:hAnsi="Times New Roman" w:cs="Times New Roman"/>
        </w:rPr>
        <w:t>-од</w:t>
      </w:r>
    </w:p>
    <w:p w14:paraId="2C924308" w14:textId="77777777" w:rsidR="003D54EE" w:rsidRDefault="003D54EE" w:rsidP="00D47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0BF74D" w14:textId="048CA845" w:rsidR="00D472F2" w:rsidRDefault="00D472F2" w:rsidP="003D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2F2">
        <w:rPr>
          <w:rFonts w:ascii="Times New Roman" w:hAnsi="Times New Roman" w:cs="Times New Roman"/>
          <w:b/>
          <w:bCs/>
          <w:sz w:val="28"/>
          <w:szCs w:val="28"/>
        </w:rPr>
        <w:t>График прихода обучающихся в образовательную организацию</w:t>
      </w:r>
    </w:p>
    <w:p w14:paraId="78853428" w14:textId="292ED420" w:rsidR="003D54EE" w:rsidRDefault="003D54EE" w:rsidP="003D54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СОШ № 247</w:t>
      </w:r>
    </w:p>
    <w:p w14:paraId="2C676EFD" w14:textId="2F0F67E0" w:rsidR="00AF174E" w:rsidRPr="00D472F2" w:rsidRDefault="00AF174E" w:rsidP="00AF1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волна</w:t>
      </w:r>
    </w:p>
    <w:p w14:paraId="55EADDCF" w14:textId="3E243BC1" w:rsidR="00582B61" w:rsidRDefault="00D472F2" w:rsidP="00AC06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F2">
        <w:rPr>
          <w:rFonts w:ascii="Times New Roman" w:hAnsi="Times New Roman" w:cs="Times New Roman"/>
          <w:sz w:val="28"/>
          <w:szCs w:val="28"/>
        </w:rPr>
        <w:t xml:space="preserve">Обучающиеся 1-4 классов за 5-10 минут до времени прохода в школу встречаются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t>на стадионе</w:t>
      </w:r>
      <w:r w:rsidRPr="00D472F2">
        <w:rPr>
          <w:rFonts w:ascii="Times New Roman" w:hAnsi="Times New Roman" w:cs="Times New Roman"/>
          <w:sz w:val="28"/>
          <w:szCs w:val="28"/>
        </w:rPr>
        <w:t xml:space="preserve"> школы, затем организованно входят в школу через боков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472F2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ы и главный вход</w:t>
      </w:r>
      <w:r w:rsidRPr="00D472F2">
        <w:rPr>
          <w:rFonts w:ascii="Times New Roman" w:hAnsi="Times New Roman" w:cs="Times New Roman"/>
          <w:sz w:val="28"/>
          <w:szCs w:val="28"/>
        </w:rPr>
        <w:t xml:space="preserve"> в сопровождении классного руководителя, где происходит термометрия обучающихся и визуальный осмотр. В закрепленно</w:t>
      </w:r>
      <w:r w:rsidR="008976C9">
        <w:rPr>
          <w:rFonts w:ascii="Times New Roman" w:hAnsi="Times New Roman" w:cs="Times New Roman"/>
          <w:sz w:val="28"/>
          <w:szCs w:val="28"/>
        </w:rPr>
        <w:t>м</w:t>
      </w:r>
      <w:r w:rsidRPr="00D472F2">
        <w:rPr>
          <w:rFonts w:ascii="Times New Roman" w:hAnsi="Times New Roman" w:cs="Times New Roman"/>
          <w:sz w:val="28"/>
          <w:szCs w:val="28"/>
        </w:rPr>
        <w:t xml:space="preserve"> за классом </w:t>
      </w:r>
      <w:r w:rsidR="008976C9">
        <w:rPr>
          <w:rFonts w:ascii="Times New Roman" w:hAnsi="Times New Roman" w:cs="Times New Roman"/>
          <w:sz w:val="28"/>
          <w:szCs w:val="28"/>
        </w:rPr>
        <w:t>месте о</w:t>
      </w:r>
      <w:r w:rsidRPr="00D472F2">
        <w:rPr>
          <w:rFonts w:ascii="Times New Roman" w:hAnsi="Times New Roman" w:cs="Times New Roman"/>
          <w:sz w:val="28"/>
          <w:szCs w:val="28"/>
        </w:rPr>
        <w:t xml:space="preserve">бучающиеся переодеваются, вешают одежду в раздевалке и проходят в свой класс.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551"/>
        <w:gridCol w:w="2835"/>
      </w:tblGrid>
      <w:tr w:rsidR="001F1FFC" w14:paraId="190F19D1" w14:textId="77777777" w:rsidTr="001F1FFC">
        <w:tc>
          <w:tcPr>
            <w:tcW w:w="1526" w:type="dxa"/>
          </w:tcPr>
          <w:p w14:paraId="326412BC" w14:textId="42DEA74E" w:rsidR="001F1FFC" w:rsidRPr="00582B61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прохода</w:t>
            </w:r>
          </w:p>
        </w:tc>
        <w:tc>
          <w:tcPr>
            <w:tcW w:w="2410" w:type="dxa"/>
          </w:tcPr>
          <w:p w14:paraId="41033609" w14:textId="2CCF9763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  <w:tc>
          <w:tcPr>
            <w:tcW w:w="2551" w:type="dxa"/>
          </w:tcPr>
          <w:p w14:paraId="442F8C3D" w14:textId="5263F8B6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  <w:tc>
          <w:tcPr>
            <w:tcW w:w="2835" w:type="dxa"/>
          </w:tcPr>
          <w:p w14:paraId="7D2CCEC6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вход, </w:t>
            </w:r>
          </w:p>
          <w:p w14:paraId="6F23E71C" w14:textId="3B058D5F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 дверь</w:t>
            </w:r>
          </w:p>
        </w:tc>
      </w:tr>
      <w:tr w:rsidR="001F1FFC" w14:paraId="0E8DD19F" w14:textId="77777777" w:rsidTr="001F1FFC">
        <w:tc>
          <w:tcPr>
            <w:tcW w:w="1526" w:type="dxa"/>
          </w:tcPr>
          <w:p w14:paraId="735E30F4" w14:textId="4D1A8905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410" w:type="dxa"/>
          </w:tcPr>
          <w:p w14:paraId="4AB652D3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  <w:p w14:paraId="40B01F84" w14:textId="331DAE55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О.Е.</w:t>
            </w:r>
          </w:p>
        </w:tc>
        <w:tc>
          <w:tcPr>
            <w:tcW w:w="2551" w:type="dxa"/>
          </w:tcPr>
          <w:p w14:paraId="7F88EC29" w14:textId="333CDB26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D8D3E9" w14:textId="3E8977B6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 Зиновьева А.С.</w:t>
            </w:r>
          </w:p>
        </w:tc>
      </w:tr>
      <w:tr w:rsidR="001F1FFC" w14:paraId="31021904" w14:textId="77777777" w:rsidTr="001F1FFC">
        <w:tc>
          <w:tcPr>
            <w:tcW w:w="1526" w:type="dxa"/>
          </w:tcPr>
          <w:p w14:paraId="71AF6F4A" w14:textId="458BE738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410" w:type="dxa"/>
          </w:tcPr>
          <w:p w14:paraId="3DC12C51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E761559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3-в </w:t>
            </w:r>
          </w:p>
          <w:p w14:paraId="724D625D" w14:textId="29042116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Е.Л.</w:t>
            </w:r>
          </w:p>
        </w:tc>
        <w:tc>
          <w:tcPr>
            <w:tcW w:w="2835" w:type="dxa"/>
          </w:tcPr>
          <w:p w14:paraId="1DC38CFD" w14:textId="464AD579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 Чистякова Ю.А.</w:t>
            </w:r>
          </w:p>
        </w:tc>
      </w:tr>
      <w:tr w:rsidR="001F1FFC" w14:paraId="68D905F9" w14:textId="77777777" w:rsidTr="001F1FFC">
        <w:tc>
          <w:tcPr>
            <w:tcW w:w="1526" w:type="dxa"/>
          </w:tcPr>
          <w:p w14:paraId="388687B2" w14:textId="124ECB3B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410" w:type="dxa"/>
          </w:tcPr>
          <w:p w14:paraId="18C92164" w14:textId="5BFD3DEF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 Ващинская Е.С.</w:t>
            </w:r>
          </w:p>
        </w:tc>
        <w:tc>
          <w:tcPr>
            <w:tcW w:w="2551" w:type="dxa"/>
          </w:tcPr>
          <w:p w14:paraId="1C1077F4" w14:textId="5F9ECE34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 Жеглова О.С.</w:t>
            </w:r>
          </w:p>
        </w:tc>
        <w:tc>
          <w:tcPr>
            <w:tcW w:w="2835" w:type="dxa"/>
          </w:tcPr>
          <w:p w14:paraId="3ED69FA3" w14:textId="26FACFB1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 Кинчиряк Д.И.</w:t>
            </w:r>
          </w:p>
        </w:tc>
      </w:tr>
      <w:tr w:rsidR="001F1FFC" w14:paraId="5056057E" w14:textId="77777777" w:rsidTr="001F1FFC">
        <w:tc>
          <w:tcPr>
            <w:tcW w:w="1526" w:type="dxa"/>
          </w:tcPr>
          <w:p w14:paraId="68C71F2F" w14:textId="06CDD06B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410" w:type="dxa"/>
          </w:tcPr>
          <w:p w14:paraId="26A97C67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A044656" w14:textId="3B1B06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 Позднякова Е.В.</w:t>
            </w:r>
          </w:p>
        </w:tc>
        <w:tc>
          <w:tcPr>
            <w:tcW w:w="2835" w:type="dxa"/>
          </w:tcPr>
          <w:p w14:paraId="510B192C" w14:textId="6A52C540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 Корнилова Т.Н.</w:t>
            </w:r>
          </w:p>
        </w:tc>
      </w:tr>
      <w:tr w:rsidR="001F1FFC" w14:paraId="4606A061" w14:textId="77777777" w:rsidTr="001F1FFC">
        <w:tc>
          <w:tcPr>
            <w:tcW w:w="1526" w:type="dxa"/>
          </w:tcPr>
          <w:p w14:paraId="0F1D9A8D" w14:textId="237DE1A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2410" w:type="dxa"/>
          </w:tcPr>
          <w:p w14:paraId="213FD6CC" w14:textId="65698402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 Григорьева М.М.</w:t>
            </w:r>
          </w:p>
        </w:tc>
        <w:tc>
          <w:tcPr>
            <w:tcW w:w="2551" w:type="dxa"/>
          </w:tcPr>
          <w:p w14:paraId="7DBEDCA6" w14:textId="4F163018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23CCCF" w14:textId="3A92B85F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 Григорьева Н.М.</w:t>
            </w:r>
          </w:p>
        </w:tc>
      </w:tr>
      <w:tr w:rsidR="001F1FFC" w14:paraId="194F85EB" w14:textId="77777777" w:rsidTr="001F1FFC">
        <w:tc>
          <w:tcPr>
            <w:tcW w:w="1526" w:type="dxa"/>
          </w:tcPr>
          <w:p w14:paraId="074374D8" w14:textId="13051D58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410" w:type="dxa"/>
          </w:tcPr>
          <w:p w14:paraId="4DC31151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0D50B3" w14:textId="77777777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 Супрун Е.А.</w:t>
            </w:r>
          </w:p>
          <w:p w14:paraId="41E64082" w14:textId="1D942592" w:rsidR="001F1FFC" w:rsidRP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945A45A" w14:textId="5710C136" w:rsidR="001F1FFC" w:rsidRDefault="001F1FFC" w:rsidP="00732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 Милина Н.А.</w:t>
            </w:r>
          </w:p>
        </w:tc>
      </w:tr>
      <w:tr w:rsidR="001F1FFC" w14:paraId="17A932DC" w14:textId="77777777" w:rsidTr="001F1FFC">
        <w:tc>
          <w:tcPr>
            <w:tcW w:w="1526" w:type="dxa"/>
          </w:tcPr>
          <w:p w14:paraId="1AD1564D" w14:textId="3756744D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410" w:type="dxa"/>
          </w:tcPr>
          <w:p w14:paraId="6A5FB982" w14:textId="05CD2610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 Кодряну И.И.</w:t>
            </w:r>
          </w:p>
        </w:tc>
        <w:tc>
          <w:tcPr>
            <w:tcW w:w="2551" w:type="dxa"/>
          </w:tcPr>
          <w:p w14:paraId="6BE877D9" w14:textId="4F7C308F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AE71D2" w14:textId="77777777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 Дорошенко Д.Д.</w:t>
            </w:r>
          </w:p>
          <w:p w14:paraId="504AC2A8" w14:textId="1FB8AF29" w:rsidR="001F1FFC" w:rsidRP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1FFC" w14:paraId="54DF77CA" w14:textId="77777777" w:rsidTr="001F1FFC">
        <w:tc>
          <w:tcPr>
            <w:tcW w:w="1526" w:type="dxa"/>
          </w:tcPr>
          <w:p w14:paraId="7195500E" w14:textId="4E4105E4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2410" w:type="dxa"/>
          </w:tcPr>
          <w:p w14:paraId="082D2997" w14:textId="77777777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7A14D1D" w14:textId="75330EDE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 Плишкина М.А.</w:t>
            </w:r>
          </w:p>
        </w:tc>
        <w:tc>
          <w:tcPr>
            <w:tcW w:w="2835" w:type="dxa"/>
          </w:tcPr>
          <w:p w14:paraId="12182169" w14:textId="77A02947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Уткина В.С.</w:t>
            </w:r>
          </w:p>
        </w:tc>
      </w:tr>
      <w:tr w:rsidR="001F1FFC" w14:paraId="182220AF" w14:textId="77777777" w:rsidTr="001F1FFC">
        <w:tc>
          <w:tcPr>
            <w:tcW w:w="1526" w:type="dxa"/>
          </w:tcPr>
          <w:p w14:paraId="3FF3A8B0" w14:textId="0EA4064C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2410" w:type="dxa"/>
          </w:tcPr>
          <w:p w14:paraId="019B4753" w14:textId="1E340CFF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 Мусалина И.Г.</w:t>
            </w:r>
          </w:p>
        </w:tc>
        <w:tc>
          <w:tcPr>
            <w:tcW w:w="2551" w:type="dxa"/>
          </w:tcPr>
          <w:p w14:paraId="3D0BF765" w14:textId="77777777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1EB909" w14:textId="77777777" w:rsidR="001F1FFC" w:rsidRDefault="001F1FFC" w:rsidP="00AC0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A845B" w14:textId="77777777" w:rsidR="00582B61" w:rsidRDefault="00582B61" w:rsidP="00D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5277EE" w14:textId="1135237A" w:rsidR="00D472F2" w:rsidRDefault="00D472F2" w:rsidP="00D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DBF0B" w14:textId="77777777" w:rsidR="001F1FFC" w:rsidRDefault="001F1FF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F6BE93" w14:textId="77777777" w:rsidR="001F1FFC" w:rsidRDefault="001F1FF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1F9BC01" w14:textId="77777777" w:rsidR="001F1FFC" w:rsidRDefault="001F1FF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514EA6" w14:textId="77777777" w:rsidR="001F1FFC" w:rsidRDefault="001F1FF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9ECBBF" w14:textId="2F6D1FE2" w:rsidR="001549E1" w:rsidRDefault="001549E1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Вторая волна</w:t>
      </w:r>
    </w:p>
    <w:p w14:paraId="5437CB83" w14:textId="3015425B" w:rsidR="008976C9" w:rsidRPr="00760767" w:rsidRDefault="008976C9" w:rsidP="00897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F2">
        <w:rPr>
          <w:rFonts w:ascii="Times New Roman" w:hAnsi="Times New Roman" w:cs="Times New Roman"/>
          <w:sz w:val="28"/>
          <w:szCs w:val="28"/>
        </w:rPr>
        <w:t>Обучающиеся 5-11 классов за 5-10 минут до времени прохода в школу встречаются с уч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D472F2">
        <w:rPr>
          <w:rFonts w:ascii="Times New Roman" w:hAnsi="Times New Roman" w:cs="Times New Roman"/>
          <w:sz w:val="28"/>
          <w:szCs w:val="28"/>
        </w:rPr>
        <w:t>, ведущим первый урок</w:t>
      </w:r>
      <w:r w:rsidR="00DC2D79">
        <w:rPr>
          <w:rFonts w:ascii="Times New Roman" w:hAnsi="Times New Roman" w:cs="Times New Roman"/>
          <w:sz w:val="28"/>
          <w:szCs w:val="28"/>
        </w:rPr>
        <w:t xml:space="preserve"> или с классным руководителем</w:t>
      </w:r>
      <w:r w:rsidRPr="00D472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стадионе</w:t>
      </w:r>
      <w:r w:rsidR="00DC2D79">
        <w:rPr>
          <w:rFonts w:ascii="Times New Roman" w:hAnsi="Times New Roman" w:cs="Times New Roman"/>
          <w:sz w:val="28"/>
          <w:szCs w:val="28"/>
        </w:rPr>
        <w:t xml:space="preserve"> школы.З</w:t>
      </w:r>
      <w:r w:rsidRPr="00D472F2">
        <w:rPr>
          <w:rFonts w:ascii="Times New Roman" w:hAnsi="Times New Roman" w:cs="Times New Roman"/>
          <w:sz w:val="28"/>
          <w:szCs w:val="28"/>
        </w:rPr>
        <w:t>атем организованно входят в школу через боков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472F2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ы и главный вход</w:t>
      </w:r>
      <w:r w:rsidRPr="00D472F2">
        <w:rPr>
          <w:rFonts w:ascii="Times New Roman" w:hAnsi="Times New Roman" w:cs="Times New Roman"/>
          <w:sz w:val="28"/>
          <w:szCs w:val="28"/>
        </w:rPr>
        <w:t>, где происходит термометрия обучающихся и визуальный осмотр.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2F2">
        <w:rPr>
          <w:rFonts w:ascii="Times New Roman" w:hAnsi="Times New Roman" w:cs="Times New Roman"/>
          <w:sz w:val="28"/>
          <w:szCs w:val="28"/>
        </w:rPr>
        <w:t>В закрепленно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72F2">
        <w:rPr>
          <w:rFonts w:ascii="Times New Roman" w:hAnsi="Times New Roman" w:cs="Times New Roman"/>
          <w:sz w:val="28"/>
          <w:szCs w:val="28"/>
        </w:rPr>
        <w:t xml:space="preserve"> за классом </w:t>
      </w:r>
      <w:r>
        <w:rPr>
          <w:rFonts w:ascii="Times New Roman" w:hAnsi="Times New Roman" w:cs="Times New Roman"/>
          <w:sz w:val="28"/>
          <w:szCs w:val="28"/>
        </w:rPr>
        <w:t>месте о</w:t>
      </w:r>
      <w:r w:rsidRPr="00D472F2">
        <w:rPr>
          <w:rFonts w:ascii="Times New Roman" w:hAnsi="Times New Roman" w:cs="Times New Roman"/>
          <w:sz w:val="28"/>
          <w:szCs w:val="28"/>
        </w:rPr>
        <w:t xml:space="preserve">бучающиеся переодеваются, вешают одежду в раздевалке и проходят в свой класс. </w:t>
      </w:r>
    </w:p>
    <w:p w14:paraId="68812AAC" w14:textId="77777777" w:rsidR="00760767" w:rsidRPr="00760767" w:rsidRDefault="00760767" w:rsidP="00897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4275"/>
      </w:tblGrid>
      <w:tr w:rsidR="001549E1" w14:paraId="4BCFE626" w14:textId="77777777" w:rsidTr="00BC47E4">
        <w:tc>
          <w:tcPr>
            <w:tcW w:w="1980" w:type="dxa"/>
          </w:tcPr>
          <w:p w14:paraId="471CBC39" w14:textId="7AD6E4C1" w:rsidR="001549E1" w:rsidRDefault="008976C9" w:rsidP="0033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1549E1">
              <w:rPr>
                <w:rFonts w:ascii="Times New Roman" w:hAnsi="Times New Roman" w:cs="Times New Roman"/>
                <w:sz w:val="28"/>
                <w:szCs w:val="28"/>
              </w:rPr>
              <w:t>емя</w:t>
            </w:r>
          </w:p>
        </w:tc>
        <w:tc>
          <w:tcPr>
            <w:tcW w:w="3090" w:type="dxa"/>
          </w:tcPr>
          <w:p w14:paraId="346DC42E" w14:textId="77777777" w:rsidR="001549E1" w:rsidRDefault="001549E1" w:rsidP="0033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75" w:type="dxa"/>
          </w:tcPr>
          <w:p w14:paraId="720BDAA5" w14:textId="77777777" w:rsidR="001549E1" w:rsidRDefault="001549E1" w:rsidP="0033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входа, место переодевания</w:t>
            </w:r>
          </w:p>
        </w:tc>
      </w:tr>
      <w:tr w:rsidR="00E71213" w14:paraId="2D401598" w14:textId="77777777" w:rsidTr="00BC47E4">
        <w:tc>
          <w:tcPr>
            <w:tcW w:w="1980" w:type="dxa"/>
          </w:tcPr>
          <w:p w14:paraId="01BD238A" w14:textId="2A6A7369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3090" w:type="dxa"/>
          </w:tcPr>
          <w:p w14:paraId="50090F8B" w14:textId="603B8364" w:rsidR="00E71213" w:rsidRPr="002F6D7D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75" w:type="dxa"/>
          </w:tcPr>
          <w:p w14:paraId="06A61A00" w14:textId="56E149F1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BC47E4" w14:paraId="3FD4A313" w14:textId="77777777" w:rsidTr="00BC47E4">
        <w:tc>
          <w:tcPr>
            <w:tcW w:w="1980" w:type="dxa"/>
          </w:tcPr>
          <w:p w14:paraId="0E89266A" w14:textId="2D5B40B9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3090" w:type="dxa"/>
          </w:tcPr>
          <w:p w14:paraId="3E935AD8" w14:textId="1C2E31E7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4275" w:type="dxa"/>
          </w:tcPr>
          <w:p w14:paraId="3610DBFF" w14:textId="735538EF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BC47E4" w14:paraId="237CF903" w14:textId="77777777" w:rsidTr="00BC47E4">
        <w:tc>
          <w:tcPr>
            <w:tcW w:w="1980" w:type="dxa"/>
          </w:tcPr>
          <w:p w14:paraId="5B80D6C8" w14:textId="2AC28432" w:rsidR="00BC47E4" w:rsidRDefault="00BC47E4" w:rsidP="0033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3090" w:type="dxa"/>
          </w:tcPr>
          <w:p w14:paraId="78BCB069" w14:textId="29D541C3" w:rsidR="00BC47E4" w:rsidRDefault="00BC47E4" w:rsidP="0033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275" w:type="dxa"/>
          </w:tcPr>
          <w:p w14:paraId="79C8B2B6" w14:textId="78ED837B" w:rsidR="00BC47E4" w:rsidRDefault="00BC47E4" w:rsidP="00333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E71213" w14:paraId="457366A6" w14:textId="77777777" w:rsidTr="00BC47E4">
        <w:tc>
          <w:tcPr>
            <w:tcW w:w="1980" w:type="dxa"/>
          </w:tcPr>
          <w:p w14:paraId="0C69BC8A" w14:textId="0356494F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4F72A272" w14:textId="168B214A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4275" w:type="dxa"/>
          </w:tcPr>
          <w:p w14:paraId="7BCEBE9C" w14:textId="19B4A0A8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E71213" w14:paraId="7A12A534" w14:textId="77777777" w:rsidTr="00BC47E4">
        <w:tc>
          <w:tcPr>
            <w:tcW w:w="1980" w:type="dxa"/>
          </w:tcPr>
          <w:p w14:paraId="7735D16F" w14:textId="7F44480C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66B07513" w14:textId="662C7E53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4275" w:type="dxa"/>
          </w:tcPr>
          <w:p w14:paraId="1A884D85" w14:textId="19974D4B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BC47E4" w14:paraId="1447B59D" w14:textId="77777777" w:rsidTr="00BC47E4">
        <w:tc>
          <w:tcPr>
            <w:tcW w:w="1980" w:type="dxa"/>
          </w:tcPr>
          <w:p w14:paraId="3858BD71" w14:textId="6F8F17DA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3F687423" w14:textId="333D2883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275" w:type="dxa"/>
          </w:tcPr>
          <w:p w14:paraId="253C459F" w14:textId="4435C770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BC47E4" w14:paraId="0171EC26" w14:textId="77777777" w:rsidTr="00BC47E4">
        <w:tc>
          <w:tcPr>
            <w:tcW w:w="1980" w:type="dxa"/>
          </w:tcPr>
          <w:p w14:paraId="1E0EFB23" w14:textId="4F5ADC19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3090" w:type="dxa"/>
          </w:tcPr>
          <w:p w14:paraId="3FC542E9" w14:textId="7548A38A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4275" w:type="dxa"/>
          </w:tcPr>
          <w:p w14:paraId="0DA4AC48" w14:textId="14EFF2E9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E71213" w14:paraId="37B317B9" w14:textId="77777777" w:rsidTr="00BC47E4">
        <w:tc>
          <w:tcPr>
            <w:tcW w:w="1980" w:type="dxa"/>
          </w:tcPr>
          <w:p w14:paraId="0A7D24CE" w14:textId="6BBA8A3E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7DF9B2BF" w14:textId="7288C7F5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4275" w:type="dxa"/>
          </w:tcPr>
          <w:p w14:paraId="6F4B52C4" w14:textId="60457D1D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E71213" w14:paraId="3239A784" w14:textId="77777777" w:rsidTr="00BC47E4">
        <w:tc>
          <w:tcPr>
            <w:tcW w:w="1980" w:type="dxa"/>
          </w:tcPr>
          <w:p w14:paraId="6CA1EB0C" w14:textId="1B74F494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49AAC4D2" w14:textId="53F71EAD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4275" w:type="dxa"/>
          </w:tcPr>
          <w:p w14:paraId="374D7977" w14:textId="5ED47634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BC47E4" w14:paraId="3E8D325E" w14:textId="77777777" w:rsidTr="00BC47E4">
        <w:tc>
          <w:tcPr>
            <w:tcW w:w="1980" w:type="dxa"/>
          </w:tcPr>
          <w:p w14:paraId="68DC5242" w14:textId="5056CC48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674CAFFA" w14:textId="4C47E8E7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4275" w:type="dxa"/>
          </w:tcPr>
          <w:p w14:paraId="0407E948" w14:textId="20EBD681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BC47E4" w14:paraId="3FAD6E72" w14:textId="77777777" w:rsidTr="00BC47E4">
        <w:tc>
          <w:tcPr>
            <w:tcW w:w="1980" w:type="dxa"/>
          </w:tcPr>
          <w:p w14:paraId="49D2175D" w14:textId="2B304388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3090" w:type="dxa"/>
          </w:tcPr>
          <w:p w14:paraId="1BD7351C" w14:textId="7EB6CCD4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4275" w:type="dxa"/>
          </w:tcPr>
          <w:p w14:paraId="2A1D4359" w14:textId="5896F7F2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E71213" w14:paraId="7E8F9DB8" w14:textId="77777777" w:rsidTr="00BC47E4">
        <w:tc>
          <w:tcPr>
            <w:tcW w:w="1980" w:type="dxa"/>
          </w:tcPr>
          <w:p w14:paraId="7B72DF55" w14:textId="759B82F5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00EEAA82" w14:textId="046BE510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275" w:type="dxa"/>
          </w:tcPr>
          <w:p w14:paraId="5F0FDC9F" w14:textId="5619E350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E71213" w14:paraId="6C54B385" w14:textId="77777777" w:rsidTr="00BC47E4">
        <w:tc>
          <w:tcPr>
            <w:tcW w:w="1980" w:type="dxa"/>
          </w:tcPr>
          <w:p w14:paraId="66A29EF7" w14:textId="0CA41431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07B96524" w14:textId="4A60BB99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275" w:type="dxa"/>
          </w:tcPr>
          <w:p w14:paraId="6E69CFC5" w14:textId="62F69F96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BC47E4" w14:paraId="3C8E40CB" w14:textId="77777777" w:rsidTr="00BC47E4">
        <w:tc>
          <w:tcPr>
            <w:tcW w:w="1980" w:type="dxa"/>
          </w:tcPr>
          <w:p w14:paraId="0877F85F" w14:textId="504EAF3C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7D7FFC25" w14:textId="7DBED269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4275" w:type="dxa"/>
          </w:tcPr>
          <w:p w14:paraId="31F91B04" w14:textId="7D790BB6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BC47E4" w14:paraId="3F73C78C" w14:textId="77777777" w:rsidTr="00BC47E4">
        <w:tc>
          <w:tcPr>
            <w:tcW w:w="1980" w:type="dxa"/>
          </w:tcPr>
          <w:p w14:paraId="38588B81" w14:textId="772C117F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3090" w:type="dxa"/>
          </w:tcPr>
          <w:p w14:paraId="37ECB2F3" w14:textId="45DCF034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4275" w:type="dxa"/>
          </w:tcPr>
          <w:p w14:paraId="0E99DB03" w14:textId="0A9D3D39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E71213" w14:paraId="4542C9A3" w14:textId="77777777" w:rsidTr="00BC47E4">
        <w:tc>
          <w:tcPr>
            <w:tcW w:w="1980" w:type="dxa"/>
          </w:tcPr>
          <w:p w14:paraId="57BB2E4F" w14:textId="70A81D36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42EC6E7B" w14:textId="3A3F4F62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275" w:type="dxa"/>
          </w:tcPr>
          <w:p w14:paraId="0357401A" w14:textId="27604E4C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E71213" w14:paraId="7C82BC17" w14:textId="77777777" w:rsidTr="00BC47E4">
        <w:tc>
          <w:tcPr>
            <w:tcW w:w="1980" w:type="dxa"/>
          </w:tcPr>
          <w:p w14:paraId="2E3E41CA" w14:textId="5B7FFDE1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256EB87A" w14:textId="7C09B3DF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275" w:type="dxa"/>
          </w:tcPr>
          <w:p w14:paraId="23A7EED9" w14:textId="47CF5B7B" w:rsidR="00E71213" w:rsidRDefault="00E71213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BC47E4" w14:paraId="54AE0605" w14:textId="77777777" w:rsidTr="00BC47E4">
        <w:tc>
          <w:tcPr>
            <w:tcW w:w="1980" w:type="dxa"/>
          </w:tcPr>
          <w:p w14:paraId="3E76C693" w14:textId="734F7F8E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6DACD7EE" w14:textId="1C9B06F3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4275" w:type="dxa"/>
          </w:tcPr>
          <w:p w14:paraId="1AE4C032" w14:textId="60ED0CF8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BC47E4" w14:paraId="3A35DC67" w14:textId="77777777" w:rsidTr="00BC47E4">
        <w:tc>
          <w:tcPr>
            <w:tcW w:w="1980" w:type="dxa"/>
          </w:tcPr>
          <w:p w14:paraId="052787D4" w14:textId="74C49613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090" w:type="dxa"/>
          </w:tcPr>
          <w:p w14:paraId="58928EBB" w14:textId="47F7D93A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275" w:type="dxa"/>
          </w:tcPr>
          <w:p w14:paraId="097A770D" w14:textId="011766E8" w:rsidR="00BC47E4" w:rsidRDefault="00BC47E4" w:rsidP="00154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BC47E4" w14:paraId="0F619028" w14:textId="77777777" w:rsidTr="00BC47E4">
        <w:tc>
          <w:tcPr>
            <w:tcW w:w="1980" w:type="dxa"/>
          </w:tcPr>
          <w:p w14:paraId="0FA1828B" w14:textId="73CF43D1" w:rsidR="00BC47E4" w:rsidRDefault="00274B58" w:rsidP="0089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</w:t>
            </w:r>
            <w:r w:rsidR="00BC47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219B888" w14:textId="0266550C" w:rsidR="00BC47E4" w:rsidRDefault="00BC47E4" w:rsidP="0089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4275" w:type="dxa"/>
          </w:tcPr>
          <w:p w14:paraId="6FC90F6C" w14:textId="774806FA" w:rsidR="00BC47E4" w:rsidRDefault="00BC47E4" w:rsidP="0089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BC47E4" w14:paraId="5636FF82" w14:textId="77777777" w:rsidTr="00BC47E4">
        <w:tc>
          <w:tcPr>
            <w:tcW w:w="1980" w:type="dxa"/>
          </w:tcPr>
          <w:p w14:paraId="2F64064E" w14:textId="655B7280" w:rsidR="00BC47E4" w:rsidRDefault="00274B58" w:rsidP="0089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</w:t>
            </w:r>
            <w:r w:rsidR="00BC47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2B52A8E4" w14:textId="0A5553D9" w:rsidR="00BC47E4" w:rsidRDefault="00BC47E4" w:rsidP="0089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4275" w:type="dxa"/>
          </w:tcPr>
          <w:p w14:paraId="1D260268" w14:textId="2140A21A" w:rsidR="00BC47E4" w:rsidRDefault="00BC47E4" w:rsidP="00897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</w:tbl>
    <w:p w14:paraId="3329CF13" w14:textId="77777777" w:rsidR="001549E1" w:rsidRDefault="001549E1" w:rsidP="00154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91B2CB" w14:textId="77777777" w:rsidR="00DC2D79" w:rsidRPr="00DC2D79" w:rsidRDefault="00DC2D79" w:rsidP="00DC2D79">
      <w:pPr>
        <w:rPr>
          <w:rFonts w:ascii="Times New Roman" w:hAnsi="Times New Roman" w:cs="Times New Roman"/>
          <w:sz w:val="28"/>
          <w:szCs w:val="28"/>
        </w:rPr>
      </w:pPr>
      <w:r w:rsidRPr="00DC2D79">
        <w:rPr>
          <w:rFonts w:ascii="Times New Roman" w:hAnsi="Times New Roman" w:cs="Times New Roman"/>
          <w:sz w:val="28"/>
          <w:szCs w:val="28"/>
        </w:rPr>
        <w:t xml:space="preserve">График прихода обучающихся в школу </w:t>
      </w:r>
      <w:r w:rsidRPr="00DC2D79">
        <w:rPr>
          <w:rFonts w:ascii="Times New Roman" w:hAnsi="Times New Roman" w:cs="Times New Roman"/>
          <w:b/>
          <w:sz w:val="28"/>
          <w:szCs w:val="28"/>
        </w:rPr>
        <w:t>по субботам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2268"/>
        <w:gridCol w:w="2977"/>
      </w:tblGrid>
      <w:tr w:rsidR="00DC2D79" w:rsidRPr="00DC2D79" w14:paraId="62B7588E" w14:textId="77777777" w:rsidTr="00265650">
        <w:tc>
          <w:tcPr>
            <w:tcW w:w="1914" w:type="dxa"/>
          </w:tcPr>
          <w:p w14:paraId="1084EBD8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305" w:type="dxa"/>
          </w:tcPr>
          <w:p w14:paraId="565865A1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вход  </w:t>
            </w:r>
          </w:p>
          <w:p w14:paraId="183FB91E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(правая дверь)</w:t>
            </w:r>
          </w:p>
        </w:tc>
        <w:tc>
          <w:tcPr>
            <w:tcW w:w="2268" w:type="dxa"/>
          </w:tcPr>
          <w:p w14:paraId="5FAD6F64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вход  </w:t>
            </w:r>
          </w:p>
          <w:p w14:paraId="1B9731B6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(левая дверь)</w:t>
            </w:r>
          </w:p>
        </w:tc>
        <w:tc>
          <w:tcPr>
            <w:tcW w:w="2977" w:type="dxa"/>
          </w:tcPr>
          <w:p w14:paraId="125AD98E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 xml:space="preserve">Боковой вход </w:t>
            </w:r>
          </w:p>
          <w:p w14:paraId="4258C62C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(правая дверь)</w:t>
            </w:r>
          </w:p>
        </w:tc>
      </w:tr>
      <w:tr w:rsidR="00DC2D79" w:rsidRPr="00DC2D79" w14:paraId="3129456C" w14:textId="77777777" w:rsidTr="00265650">
        <w:tc>
          <w:tcPr>
            <w:tcW w:w="1914" w:type="dxa"/>
          </w:tcPr>
          <w:p w14:paraId="2ECD1FDF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</w:tc>
        <w:tc>
          <w:tcPr>
            <w:tcW w:w="2305" w:type="dxa"/>
          </w:tcPr>
          <w:p w14:paraId="0E4C7127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14:paraId="259D8F0E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77" w:type="dxa"/>
          </w:tcPr>
          <w:p w14:paraId="2885D42B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DC2D79" w:rsidRPr="00DC2D79" w14:paraId="49A227C9" w14:textId="77777777" w:rsidTr="00265650">
        <w:tc>
          <w:tcPr>
            <w:tcW w:w="1914" w:type="dxa"/>
          </w:tcPr>
          <w:p w14:paraId="175904DF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2305" w:type="dxa"/>
          </w:tcPr>
          <w:p w14:paraId="4D1CA12C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68" w:type="dxa"/>
          </w:tcPr>
          <w:p w14:paraId="5E5FFDBC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977" w:type="dxa"/>
          </w:tcPr>
          <w:p w14:paraId="2395EC97" w14:textId="77777777" w:rsidR="00DC2D79" w:rsidRPr="00DC2D79" w:rsidRDefault="00DC2D79" w:rsidP="00265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D7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</w:tbl>
    <w:p w14:paraId="6CDD1612" w14:textId="77777777" w:rsidR="00DC2D79" w:rsidRPr="00E853B7" w:rsidRDefault="00DC2D79" w:rsidP="00DC2D79">
      <w:pPr>
        <w:rPr>
          <w:rFonts w:ascii="Times New Roman" w:hAnsi="Times New Roman" w:cs="Times New Roman"/>
          <w:sz w:val="24"/>
          <w:szCs w:val="24"/>
        </w:rPr>
      </w:pPr>
    </w:p>
    <w:sectPr w:rsidR="00DC2D79" w:rsidRPr="00E8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2"/>
    <w:rsid w:val="000400FE"/>
    <w:rsid w:val="001549E1"/>
    <w:rsid w:val="001F1FFC"/>
    <w:rsid w:val="00274B58"/>
    <w:rsid w:val="002906E4"/>
    <w:rsid w:val="002F6D7D"/>
    <w:rsid w:val="003873E4"/>
    <w:rsid w:val="003D54EE"/>
    <w:rsid w:val="00582B61"/>
    <w:rsid w:val="00607760"/>
    <w:rsid w:val="00732DD6"/>
    <w:rsid w:val="00760767"/>
    <w:rsid w:val="008976C9"/>
    <w:rsid w:val="008C07F4"/>
    <w:rsid w:val="0099799D"/>
    <w:rsid w:val="00AA74D0"/>
    <w:rsid w:val="00AC0630"/>
    <w:rsid w:val="00AE79BE"/>
    <w:rsid w:val="00AF174E"/>
    <w:rsid w:val="00BC47E4"/>
    <w:rsid w:val="00D40C5E"/>
    <w:rsid w:val="00D472F2"/>
    <w:rsid w:val="00DC2D79"/>
    <w:rsid w:val="00E12416"/>
    <w:rsid w:val="00E71213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Макарова Альвина Олеговна</cp:lastModifiedBy>
  <cp:revision>2</cp:revision>
  <cp:lastPrinted>2020-08-21T10:56:00Z</cp:lastPrinted>
  <dcterms:created xsi:type="dcterms:W3CDTF">2020-09-10T07:28:00Z</dcterms:created>
  <dcterms:modified xsi:type="dcterms:W3CDTF">2020-09-10T07:28:00Z</dcterms:modified>
</cp:coreProperties>
</file>