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19"/>
      </w:tblGrid>
      <w:tr w:rsidR="00A35E5E" w:rsidRPr="00A35E5E" w:rsidTr="00A35E5E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</w:t>
            </w:r>
            <w:proofErr w:type="gramEnd"/>
          </w:p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 советом</w:t>
            </w:r>
          </w:p>
          <w:p w:rsidR="00A35E5E" w:rsidRPr="00A35E5E" w:rsidRDefault="000F29B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 от «</w:t>
            </w:r>
            <w:r w:rsidR="00983E46" w:rsidRPr="0098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6666E" w:rsidRPr="00C66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E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августа 20</w:t>
            </w:r>
            <w:r w:rsidR="007D7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3E46" w:rsidRPr="0098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5E5E"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A35E5E" w:rsidRPr="00A35E5E" w:rsidRDefault="00531DD5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ГБОУ СОШ № 247</w:t>
            </w:r>
          </w:p>
          <w:p w:rsidR="00A35E5E" w:rsidRPr="00A35E5E" w:rsidRDefault="00A35E5E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Санкт-Петербурга</w:t>
            </w:r>
          </w:p>
          <w:p w:rsidR="00A35E5E" w:rsidRPr="00A35E5E" w:rsidRDefault="00A35E5E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_______________В.А.</w:t>
            </w:r>
            <w:r w:rsidR="00983E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  <w:p w:rsidR="00A35E5E" w:rsidRPr="00983E46" w:rsidRDefault="00C6666E" w:rsidP="004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3E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 w:rsidRPr="00073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</w:t>
            </w:r>
            <w:proofErr w:type="spellEnd"/>
            <w:r w:rsidR="000F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  «</w:t>
            </w:r>
            <w:r w:rsidR="00073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E70D0" w:rsidRPr="007D7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3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сентября</w:t>
            </w:r>
            <w:r w:rsidR="009E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7D7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3E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</w:tbl>
    <w:p w:rsidR="00A35E5E" w:rsidRPr="00A35E5E" w:rsidRDefault="00A35E5E" w:rsidP="00A35E5E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9" w:right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9" w:right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общеобразовательного учреждения</w:t>
      </w:r>
    </w:p>
    <w:p w:rsidR="00A35E5E" w:rsidRPr="00A35E5E" w:rsidRDefault="00073350" w:rsidP="00A35E5E">
      <w:pPr>
        <w:shd w:val="clear" w:color="auto" w:fill="FFFFFF"/>
        <w:spacing w:after="0" w:line="240" w:lineRule="auto"/>
        <w:ind w:left="709" w:right="850" w:firstLine="1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редней общеобразовательной школы № 247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A35E5E" w:rsidRPr="00A35E5E" w:rsidRDefault="009E70D0" w:rsidP="00A35E5E">
      <w:pPr>
        <w:shd w:val="clear" w:color="auto" w:fill="FFFFFF"/>
        <w:spacing w:after="0" w:line="240" w:lineRule="auto"/>
        <w:ind w:left="709" w:right="850" w:firstLine="1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на 20</w:t>
      </w:r>
      <w:r w:rsidR="007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3E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983E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A35E5E" w:rsidRPr="00A35E5E" w:rsidRDefault="00A35E5E" w:rsidP="00A35E5E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платных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услуг ГБОУ СОШ № 247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кт-Петербурга 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на основании: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№273 «Об образовании в Российской Федер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ции»;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  РФ от 07.02.1992 №2300-1 «О защите прав потребителей»;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Постановления  Правительства РФ от 15.08.2013 N 706  «Об утверждении Правил оказания платных образовательных услуг»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РФ от 18.07.2013 № 08-950;</w:t>
      </w:r>
    </w:p>
    <w:p w:rsidR="007D7EAF" w:rsidRPr="007D7EAF" w:rsidRDefault="007D7EAF" w:rsidP="007D7E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EA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7D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вступили в действие с 01.01.2021</w:t>
      </w:r>
    </w:p>
    <w:p w:rsidR="007D7EAF" w:rsidRPr="007D7EAF" w:rsidRDefault="007D7EAF" w:rsidP="007D7E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</w:t>
      </w:r>
      <w:r w:rsidRPr="007D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D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 среды обитания» вступили в действие с 01.03.2021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«о платных услу</w:t>
      </w:r>
      <w:r w:rsidR="00C6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№ 247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Красносельского района Санкт-Петербурга».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платных услуг содействует организации обучения в условиях сам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выражения, саморазвития, самоопределения обучающихся. Учебный план открывает в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 индивидуального пути образования и развития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расширяет рамки 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оказания платных образовательных услуг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образовательного процесса регламентируется годовым календа</w:t>
      </w:r>
      <w:r w:rsidR="00C6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рным учебным графиком и расписанием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занятий в порядке оказания допо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нительных плат</w:t>
      </w:r>
      <w:r w:rsidR="00983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образовательных услуг в 20</w:t>
      </w:r>
      <w:r w:rsidR="00983E46" w:rsidRPr="00983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="004C5D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-202</w:t>
      </w:r>
      <w:r w:rsidR="004C5DF6" w:rsidRPr="004C5D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году, которые разрабатываются и утверждаются Образовательным учреждением самостоятельно.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Режим оказания дополнительных платных образовательных услуг устанавливае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соответствии с СанПиН  и п. 4.15 Устава образовательного учреждения.</w:t>
      </w:r>
    </w:p>
    <w:p w:rsidR="00A35E5E" w:rsidRPr="00A35E5E" w:rsidRDefault="009E70D0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Занятия платных образовательных услуг, в соответствии с требовани</w:t>
      </w:r>
      <w:r w:rsid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Са</w:t>
      </w:r>
      <w:r w:rsid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ПиН, начинаются через 4</w:t>
      </w:r>
      <w:r w:rsidR="007D7EAF" w:rsidRPr="007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общеобразовательного проце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са.</w:t>
      </w:r>
    </w:p>
    <w:p w:rsidR="00A35E5E" w:rsidRPr="00A35E5E" w:rsidRDefault="009E70D0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Продолжительность занятий исчисляется в академических ч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сах, продолжительность которых составляет: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дошкольников – 25 минут;</w:t>
      </w:r>
    </w:p>
    <w:p w:rsidR="00A35E5E" w:rsidRDefault="004C5DF6" w:rsidP="00A35E5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1  классах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40</w:t>
      </w:r>
      <w:r w:rsid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2-4 классах</w:t>
      </w:r>
      <w:r w:rsidR="009E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</w:t>
      </w:r>
    </w:p>
    <w:p w:rsidR="00A35E5E" w:rsidRPr="00A35E5E" w:rsidRDefault="00CB1FE1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На занятиях, использующих компьютерную технику, время непосредственной работы с компьютером не превышает норм, допустимых СанПиНом.</w:t>
      </w:r>
    </w:p>
    <w:p w:rsidR="00A35E5E" w:rsidRPr="00A35E5E" w:rsidRDefault="00CB1FE1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Каждый обучающийся может посещать несколько занятий платных образов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услуг, переходить с одной образовательной программы на другую в теч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года при условии самостоятельной ликвидации отставания по программе.</w:t>
      </w:r>
    </w:p>
    <w:p w:rsidR="00A35E5E" w:rsidRDefault="00CB1FE1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При проведении занятий необходимо проведение уборки и сквозного проветр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учебных помещений.</w:t>
      </w:r>
    </w:p>
    <w:p w:rsidR="00CB1FE1" w:rsidRDefault="00CB1FE1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При проведении занятий возможно обучение с использованием дистанционных технологий.</w:t>
      </w:r>
    </w:p>
    <w:p w:rsidR="00CB1FE1" w:rsidRPr="00A35E5E" w:rsidRDefault="00CB1FE1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учебного процесса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платных образовательных услуг – углубление и расширение зн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развитие способностей и интересов учащихся.</w:t>
      </w:r>
    </w:p>
    <w:p w:rsidR="00A35E5E" w:rsidRPr="00A35E5E" w:rsidRDefault="00A35E5E" w:rsidP="00DB7601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Образовательная деятельность по платным образовательным услугам ведется в соответствии с лицензией по следующим направленностям, каждая из которых с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из нескольких образовательных программ: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(образовательные программы «</w:t>
      </w:r>
      <w:r w:rsidR="00D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способностей»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культурологическая</w:t>
      </w:r>
      <w:proofErr w:type="gramEnd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(образовательные программы</w:t>
      </w: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D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«Прогулки по Петербургу»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Содержание  образовательных прог</w:t>
      </w:r>
      <w:r w:rsidR="00D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 утверждено Педагогическим советом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соответствии с лицензией.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Занятия проводятся в групповой форме.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на занятиях платных образовательных услуг является сочетание лекций их руководителей с различными видами самостоятельной работы учащихся (пра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тические, проектные работы, проведение небольших исследований, дискуссии в группах, выполнение индивидуальных заданий, игры, тестирование, соревнования, конкурсы, учебные выезды и др.).</w:t>
      </w:r>
      <w:r w:rsidRPr="00A35E5E">
        <w:rPr>
          <w:rFonts w:ascii="Times New Roman" w:eastAsia="Times New Roman" w:hAnsi="Times New Roman" w:cs="Times New Roman"/>
          <w:color w:val="1D1D18"/>
          <w:spacing w:val="17"/>
          <w:sz w:val="24"/>
          <w:szCs w:val="24"/>
          <w:lang w:eastAsia="ru-RU"/>
        </w:rPr>
        <w:t>    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Занятия платных образовательных услуг при необходимости в соответствии с программами могут обеспечиваться учебными пособиями, которые приобретаются за счет средств родителей учащихся, а также могут быть привлечены фонды школьной библиотеки, если таковые пособия там имеются.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Результаты  освоения образовательных  программ платных образовательных услуг на различных ступенях  обучения определены в программах платных услуг.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Комплектование групп осуществляется  с 1 сентября по 1 октября учебного года по договорам с родителями (законными представителями).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Платные образовательные услуги оказываются:</w:t>
      </w:r>
    </w:p>
    <w:p w:rsidR="00A35E5E" w:rsidRPr="00A35E5E" w:rsidRDefault="00DB7601" w:rsidP="00A35E5E">
      <w:pPr>
        <w:shd w:val="clear" w:color="auto" w:fill="FFFFFF"/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дошкольникам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</w:t>
      </w:r>
      <w:r w:rsidR="007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школе, начиная с </w:t>
      </w:r>
      <w:r w:rsidR="004C5DF6" w:rsidRPr="004C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</w:t>
      </w:r>
      <w:r w:rsidR="004C5DF6" w:rsidRPr="004C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 апрель-май 202</w:t>
      </w:r>
      <w:r w:rsidR="004C5DF6" w:rsidRPr="004C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A35E5E" w:rsidRPr="00A35E5E" w:rsidRDefault="00DB7601" w:rsidP="00A35E5E">
      <w:pPr>
        <w:shd w:val="clear" w:color="auto" w:fill="FFFFFF"/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 в течение учебного года с 1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по 25 мая для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граммам «Развитие познавательных способностей», «Прогулки по Пете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бургу»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В каникулярное время, в праздничные и выходные</w:t>
      </w:r>
      <w:r w:rsidR="002B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платные услуги учащимся не оказываются.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В праздничные и выходные дни платные услуги дошкольникам не оказываются, в каникулярное время – оказываются.</w:t>
      </w:r>
    </w:p>
    <w:p w:rsidR="00A35E5E" w:rsidRPr="00A35E5E" w:rsidRDefault="00A35E5E" w:rsidP="00A35E5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47B4D" w:rsidRDefault="00547B4D" w:rsidP="00A35E5E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E5E" w:rsidRPr="00A35E5E" w:rsidRDefault="00A35E5E" w:rsidP="00A35E5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платных образова</w:t>
      </w:r>
      <w:r w:rsidR="00DB7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тельных услуг БГОУ СОШ № 247</w:t>
      </w:r>
    </w:p>
    <w:p w:rsidR="00A35E5E" w:rsidRPr="00A35E5E" w:rsidRDefault="00D54B98" w:rsidP="00A35E5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4C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C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 w:rsidR="00A35E5E"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35E5E" w:rsidRPr="00A35E5E" w:rsidRDefault="00A35E5E" w:rsidP="00A35E5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1794"/>
        <w:gridCol w:w="1958"/>
        <w:gridCol w:w="1795"/>
      </w:tblGrid>
      <w:tr w:rsidR="00A35E5E" w:rsidRPr="00A35E5E" w:rsidTr="002F73D4"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3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групп</w:t>
            </w:r>
          </w:p>
        </w:tc>
      </w:tr>
      <w:tr w:rsidR="00A35E5E" w:rsidRPr="00A35E5E" w:rsidTr="002F73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5E5E" w:rsidRPr="00A35E5E" w:rsidRDefault="00A35E5E" w:rsidP="00A3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5E5E" w:rsidRPr="00A35E5E" w:rsidRDefault="00A35E5E" w:rsidP="00A3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Умелые ручки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F73D4" w:rsidRPr="00D54B98" w:rsidRDefault="00D54B98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2F73D4" w:rsidRPr="002F73D4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к Азбуке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палочки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Знакомимся с природой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математик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E5E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D54B98" w:rsidRDefault="00D54B98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</w:tbl>
    <w:p w:rsidR="00A35E5E" w:rsidRPr="00A35E5E" w:rsidRDefault="00A35E5E" w:rsidP="00A35E5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E5E" w:rsidRPr="00A35E5E" w:rsidRDefault="00C225BA" w:rsidP="00A35E5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по оказанию платных образовательных услуг 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708"/>
        <w:gridCol w:w="567"/>
        <w:gridCol w:w="567"/>
        <w:gridCol w:w="578"/>
        <w:gridCol w:w="567"/>
        <w:gridCol w:w="569"/>
        <w:gridCol w:w="567"/>
        <w:gridCol w:w="567"/>
        <w:gridCol w:w="556"/>
        <w:gridCol w:w="709"/>
        <w:gridCol w:w="567"/>
        <w:gridCol w:w="595"/>
      </w:tblGrid>
      <w:tr w:rsidR="00D30440" w:rsidRPr="00C225BA" w:rsidTr="00D529AA">
        <w:tc>
          <w:tcPr>
            <w:tcW w:w="533" w:type="dxa"/>
          </w:tcPr>
          <w:p w:rsidR="00D30440" w:rsidRPr="00C225BA" w:rsidRDefault="00D30440" w:rsidP="00C2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225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25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0" w:type="dxa"/>
          </w:tcPr>
          <w:p w:rsidR="00D30440" w:rsidRPr="00C225BA" w:rsidRDefault="00D30440" w:rsidP="00C2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  <w:tc>
          <w:tcPr>
            <w:tcW w:w="7117" w:type="dxa"/>
            <w:gridSpan w:val="12"/>
          </w:tcPr>
          <w:p w:rsidR="00D30440" w:rsidRPr="00D54B98" w:rsidRDefault="00D30440" w:rsidP="00C225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25BA">
              <w:rPr>
                <w:rFonts w:ascii="Times New Roman" w:hAnsi="Times New Roman" w:cs="Times New Roman"/>
                <w:b/>
              </w:rPr>
              <w:t>Количество часов в нед</w:t>
            </w:r>
            <w:r w:rsidRPr="00C225BA">
              <w:rPr>
                <w:rFonts w:ascii="Times New Roman" w:hAnsi="Times New Roman" w:cs="Times New Roman"/>
                <w:b/>
              </w:rPr>
              <w:t>е</w:t>
            </w:r>
            <w:r w:rsidRPr="00C225BA">
              <w:rPr>
                <w:rFonts w:ascii="Times New Roman" w:hAnsi="Times New Roman" w:cs="Times New Roman"/>
                <w:b/>
              </w:rPr>
              <w:t>лю по классам</w:t>
            </w:r>
          </w:p>
        </w:tc>
      </w:tr>
      <w:tr w:rsidR="00D30440" w:rsidRPr="00C225BA" w:rsidTr="00CF61D3">
        <w:tc>
          <w:tcPr>
            <w:tcW w:w="533" w:type="dxa"/>
          </w:tcPr>
          <w:p w:rsidR="00D30440" w:rsidRPr="00C225BA" w:rsidRDefault="00D3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30440" w:rsidRPr="00C225BA" w:rsidRDefault="00D3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30440" w:rsidRPr="001A5F95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578" w:type="dxa"/>
            <w:vAlign w:val="center"/>
          </w:tcPr>
          <w:p w:rsidR="00D30440" w:rsidRPr="004C5DF6" w:rsidRDefault="00D30440" w:rsidP="007F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567" w:type="dxa"/>
            <w:vAlign w:val="center"/>
          </w:tcPr>
          <w:p w:rsidR="00D30440" w:rsidRDefault="00D30440" w:rsidP="00A9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569" w:type="dxa"/>
            <w:vAlign w:val="center"/>
          </w:tcPr>
          <w:p w:rsidR="00D30440" w:rsidRPr="00D54B98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vAlign w:val="center"/>
          </w:tcPr>
          <w:p w:rsidR="00D30440" w:rsidRDefault="00D30440" w:rsidP="000F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567" w:type="dxa"/>
            <w:vAlign w:val="center"/>
          </w:tcPr>
          <w:p w:rsidR="00D30440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556" w:type="dxa"/>
          </w:tcPr>
          <w:p w:rsidR="00D30440" w:rsidRDefault="00D30440" w:rsidP="0075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709" w:type="dxa"/>
            <w:vAlign w:val="center"/>
          </w:tcPr>
          <w:p w:rsidR="00D30440" w:rsidRPr="00531DD5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567" w:type="dxa"/>
            <w:vAlign w:val="center"/>
          </w:tcPr>
          <w:p w:rsidR="00D30440" w:rsidRPr="00531DD5" w:rsidRDefault="00D30440" w:rsidP="0041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595" w:type="dxa"/>
            <w:vAlign w:val="center"/>
          </w:tcPr>
          <w:p w:rsidR="00D30440" w:rsidRPr="00531DD5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4-д</w:t>
            </w:r>
          </w:p>
        </w:tc>
      </w:tr>
      <w:tr w:rsidR="00D30440" w:rsidRPr="00C225BA" w:rsidTr="00D30440">
        <w:tc>
          <w:tcPr>
            <w:tcW w:w="533" w:type="dxa"/>
          </w:tcPr>
          <w:p w:rsidR="00D30440" w:rsidRPr="00C225BA" w:rsidRDefault="00D30440" w:rsidP="0091316A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D30440" w:rsidRPr="00C225BA" w:rsidRDefault="00D30440" w:rsidP="0091316A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«Прогулки по Петербургу»</w:t>
            </w:r>
          </w:p>
        </w:tc>
        <w:tc>
          <w:tcPr>
            <w:tcW w:w="708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D54B98" w:rsidRDefault="00D30440" w:rsidP="00CB1F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0440" w:rsidRPr="00D30440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30440" w:rsidRPr="00D54B98" w:rsidRDefault="00D30440" w:rsidP="00CB1F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" w:type="dxa"/>
          </w:tcPr>
          <w:p w:rsidR="00D30440" w:rsidRPr="00D54B98" w:rsidRDefault="00D30440" w:rsidP="00CB1F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30440" w:rsidRPr="00C225BA" w:rsidTr="00770079">
        <w:tc>
          <w:tcPr>
            <w:tcW w:w="533" w:type="dxa"/>
          </w:tcPr>
          <w:p w:rsidR="00D30440" w:rsidRPr="00C225BA" w:rsidRDefault="00D3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D30440" w:rsidRPr="00C225BA" w:rsidRDefault="00D3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знавательных способностей»</w:t>
            </w:r>
          </w:p>
        </w:tc>
        <w:tc>
          <w:tcPr>
            <w:tcW w:w="708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30440" w:rsidRPr="00D54B98" w:rsidRDefault="00D30440" w:rsidP="00CB1F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vAlign w:val="center"/>
          </w:tcPr>
          <w:p w:rsidR="00D30440" w:rsidRPr="00C225BA" w:rsidRDefault="00D30440" w:rsidP="0064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30440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vAlign w:val="center"/>
          </w:tcPr>
          <w:p w:rsidR="00D30440" w:rsidRDefault="00D30440" w:rsidP="00CB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30440" w:rsidRPr="00D30440" w:rsidRDefault="00D30440" w:rsidP="00CB1FE1">
            <w:pPr>
              <w:rPr>
                <w:rFonts w:ascii="Times New Roman" w:hAnsi="Times New Roman" w:cs="Times New Roman"/>
              </w:rPr>
            </w:pPr>
            <w:r w:rsidRPr="00D3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30440" w:rsidRPr="00D30440" w:rsidRDefault="00D30440" w:rsidP="0064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D30440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B6AB9" w:rsidRDefault="001B6AB9"/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93"/>
      </w:tblGrid>
      <w:tr w:rsidR="00D30440" w:rsidRPr="00C225BA" w:rsidTr="00166DC9">
        <w:tc>
          <w:tcPr>
            <w:tcW w:w="534" w:type="dxa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225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25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  <w:tc>
          <w:tcPr>
            <w:tcW w:w="7113" w:type="dxa"/>
            <w:gridSpan w:val="12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>Количество ч</w:t>
            </w:r>
            <w:r w:rsidRPr="00C225BA">
              <w:rPr>
                <w:rFonts w:ascii="Times New Roman" w:hAnsi="Times New Roman" w:cs="Times New Roman"/>
                <w:b/>
              </w:rPr>
              <w:t>а</w:t>
            </w:r>
            <w:r w:rsidRPr="00C225BA">
              <w:rPr>
                <w:rFonts w:ascii="Times New Roman" w:hAnsi="Times New Roman" w:cs="Times New Roman"/>
                <w:b/>
              </w:rPr>
              <w:t xml:space="preserve">сов в </w:t>
            </w:r>
            <w:r>
              <w:rPr>
                <w:rFonts w:ascii="Times New Roman" w:hAnsi="Times New Roman" w:cs="Times New Roman"/>
                <w:b/>
              </w:rPr>
              <w:t>год</w:t>
            </w:r>
            <w:r w:rsidRPr="00C225BA">
              <w:rPr>
                <w:rFonts w:ascii="Times New Roman" w:hAnsi="Times New Roman" w:cs="Times New Roman"/>
                <w:b/>
              </w:rPr>
              <w:t xml:space="preserve"> по классам</w:t>
            </w:r>
          </w:p>
        </w:tc>
      </w:tr>
      <w:tr w:rsidR="00D30440" w:rsidRPr="00C225BA" w:rsidTr="0032531F">
        <w:tc>
          <w:tcPr>
            <w:tcW w:w="534" w:type="dxa"/>
          </w:tcPr>
          <w:p w:rsidR="00D30440" w:rsidRPr="00C225BA" w:rsidRDefault="00D30440" w:rsidP="007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440" w:rsidRPr="00C225BA" w:rsidRDefault="00D30440" w:rsidP="007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30440" w:rsidRPr="001A5F95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567" w:type="dxa"/>
            <w:vAlign w:val="center"/>
          </w:tcPr>
          <w:p w:rsidR="00D30440" w:rsidRPr="004C5DF6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567" w:type="dxa"/>
            <w:vAlign w:val="center"/>
          </w:tcPr>
          <w:p w:rsidR="00D30440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567" w:type="dxa"/>
            <w:vAlign w:val="center"/>
          </w:tcPr>
          <w:p w:rsidR="00D30440" w:rsidRPr="00D54B98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vAlign w:val="center"/>
          </w:tcPr>
          <w:p w:rsidR="00D30440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567" w:type="dxa"/>
            <w:vAlign w:val="center"/>
          </w:tcPr>
          <w:p w:rsidR="00D30440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567" w:type="dxa"/>
          </w:tcPr>
          <w:p w:rsidR="00D30440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567" w:type="dxa"/>
            <w:vAlign w:val="center"/>
          </w:tcPr>
          <w:p w:rsidR="00D30440" w:rsidRPr="00531DD5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709" w:type="dxa"/>
            <w:vAlign w:val="center"/>
          </w:tcPr>
          <w:p w:rsidR="00D30440" w:rsidRPr="00531DD5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593" w:type="dxa"/>
            <w:vAlign w:val="center"/>
          </w:tcPr>
          <w:p w:rsidR="00D30440" w:rsidRPr="00531DD5" w:rsidRDefault="00D30440" w:rsidP="0012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4-д</w:t>
            </w:r>
          </w:p>
        </w:tc>
      </w:tr>
      <w:tr w:rsidR="00D30440" w:rsidRPr="00C225BA" w:rsidTr="00D30440">
        <w:tc>
          <w:tcPr>
            <w:tcW w:w="534" w:type="dxa"/>
          </w:tcPr>
          <w:p w:rsidR="00D30440" w:rsidRPr="00C225BA" w:rsidRDefault="00D30440" w:rsidP="007A3716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440" w:rsidRPr="00C225BA" w:rsidRDefault="00D30440" w:rsidP="007A3716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«Прогулки по Петербургу»</w:t>
            </w:r>
          </w:p>
        </w:tc>
        <w:tc>
          <w:tcPr>
            <w:tcW w:w="708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C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440" w:rsidRPr="00C225BA" w:rsidTr="00902D8D">
        <w:tc>
          <w:tcPr>
            <w:tcW w:w="534" w:type="dxa"/>
          </w:tcPr>
          <w:p w:rsidR="00D30440" w:rsidRPr="00C225BA" w:rsidRDefault="00D30440" w:rsidP="007A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30440" w:rsidRPr="00C225BA" w:rsidRDefault="00D30440" w:rsidP="007A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знавательных способностей»</w:t>
            </w:r>
          </w:p>
        </w:tc>
        <w:tc>
          <w:tcPr>
            <w:tcW w:w="708" w:type="dxa"/>
            <w:vAlign w:val="center"/>
          </w:tcPr>
          <w:p w:rsidR="00D30440" w:rsidRPr="00C225BA" w:rsidRDefault="00D30440" w:rsidP="0064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64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64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64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D30440" w:rsidRPr="00C225BA" w:rsidRDefault="00D30440" w:rsidP="00B2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D30440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D30440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D30440" w:rsidRDefault="00D30440" w:rsidP="007C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D30440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vAlign w:val="center"/>
          </w:tcPr>
          <w:p w:rsidR="00D30440" w:rsidRDefault="00D30440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3" w:type="dxa"/>
            <w:vAlign w:val="center"/>
          </w:tcPr>
          <w:p w:rsidR="00D30440" w:rsidRPr="00C225BA" w:rsidRDefault="00D30440" w:rsidP="0012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A97390" w:rsidRDefault="00A97390"/>
    <w:p w:rsidR="00A97390" w:rsidRDefault="00A97390">
      <w:bookmarkStart w:id="0" w:name="_GoBack"/>
      <w:bookmarkEnd w:id="0"/>
    </w:p>
    <w:sectPr w:rsidR="00A9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E5E"/>
    <w:multiLevelType w:val="hybridMultilevel"/>
    <w:tmpl w:val="2D92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E"/>
    <w:rsid w:val="00073350"/>
    <w:rsid w:val="000F29BE"/>
    <w:rsid w:val="00192C8C"/>
    <w:rsid w:val="001A5F95"/>
    <w:rsid w:val="001B6AB9"/>
    <w:rsid w:val="002B3835"/>
    <w:rsid w:val="002F73D4"/>
    <w:rsid w:val="004C3580"/>
    <w:rsid w:val="004C5DF6"/>
    <w:rsid w:val="004F4BE1"/>
    <w:rsid w:val="00531DD5"/>
    <w:rsid w:val="00547B4D"/>
    <w:rsid w:val="007A4AB9"/>
    <w:rsid w:val="007C2407"/>
    <w:rsid w:val="007D7EAF"/>
    <w:rsid w:val="00983E46"/>
    <w:rsid w:val="009E70D0"/>
    <w:rsid w:val="00A35E5E"/>
    <w:rsid w:val="00A97390"/>
    <w:rsid w:val="00B20344"/>
    <w:rsid w:val="00C225BA"/>
    <w:rsid w:val="00C6666E"/>
    <w:rsid w:val="00CB1FE1"/>
    <w:rsid w:val="00D30440"/>
    <w:rsid w:val="00D54B98"/>
    <w:rsid w:val="00D87ACF"/>
    <w:rsid w:val="00DB7601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Макарова Альвина Олеговна</cp:lastModifiedBy>
  <cp:revision>17</cp:revision>
  <cp:lastPrinted>2021-12-03T12:46:00Z</cp:lastPrinted>
  <dcterms:created xsi:type="dcterms:W3CDTF">2017-06-28T10:50:00Z</dcterms:created>
  <dcterms:modified xsi:type="dcterms:W3CDTF">2022-09-08T13:49:00Z</dcterms:modified>
</cp:coreProperties>
</file>